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bookmarkStart w:id="0" w:name="_GoBack"/>
      <w:bookmarkEnd w:id="0"/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t>Раздел 1</w:t>
      </w:r>
    </w:p>
    <w:p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t>Тестовые вопросы</w:t>
      </w:r>
    </w:p>
    <w:p w:rsidR="00664BF4" w:rsidRPr="001B3D08" w:rsidRDefault="00DE45CC" w:rsidP="00664BF4">
      <w:pPr>
        <w:ind w:left="-567" w:firstLine="567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2</w:t>
      </w:r>
      <w:r w:rsidR="00664BF4" w:rsidRPr="001B3D08"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0 баллов</w:t>
      </w:r>
    </w:p>
    <w:p w:rsidR="006D4776" w:rsidRPr="00F441BC" w:rsidRDefault="00664BF4" w:rsidP="00F60F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7119">
        <w:rPr>
          <w:rFonts w:ascii="Times New Roman" w:eastAsia="Calibri" w:hAnsi="Times New Roman" w:cs="Times New Roman"/>
          <w:b/>
          <w:sz w:val="26"/>
          <w:szCs w:val="26"/>
        </w:rPr>
        <w:t xml:space="preserve">1. </w:t>
      </w:r>
      <w:r w:rsidR="006D4776" w:rsidRPr="00F441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Фундаментальные  принципы этики устанавливают:</w:t>
      </w:r>
    </w:p>
    <w:p w:rsidR="00533E29" w:rsidRPr="00F441BC" w:rsidRDefault="00533E29" w:rsidP="00F60F30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</w:rPr>
        <w:t xml:space="preserve">А) </w:t>
      </w:r>
      <w:r w:rsidR="006D4776" w:rsidRPr="00F441BC">
        <w:rPr>
          <w:rFonts w:ascii="Times New Roman" w:hAnsi="Times New Roman"/>
          <w:color w:val="000000" w:themeColor="text1"/>
          <w:sz w:val="24"/>
          <w:szCs w:val="24"/>
        </w:rPr>
        <w:t>Стандарт поведения, рекомендуемого для профессиональных бухгалтеров;</w:t>
      </w:r>
    </w:p>
    <w:p w:rsidR="00533E29" w:rsidRPr="00F441BC" w:rsidRDefault="00940031" w:rsidP="00F60F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41BC">
        <w:rPr>
          <w:rFonts w:ascii="Times New Roman" w:eastAsia="Calibri" w:hAnsi="Times New Roman" w:cs="Times New Roman"/>
          <w:sz w:val="26"/>
          <w:szCs w:val="26"/>
          <w:lang w:val="en-US"/>
        </w:rPr>
        <w:t>B</w:t>
      </w:r>
      <w:r w:rsidR="00533E29" w:rsidRPr="00F441B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6D4776"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>Стандарт поведения, ожидаемого от профессионального бухгалтера</w:t>
      </w:r>
      <w:r w:rsidR="00533E29" w:rsidRPr="00F441B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33E29" w:rsidRPr="00F441BC" w:rsidRDefault="00940031" w:rsidP="00F60F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41BC"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r w:rsidR="00533E29" w:rsidRPr="00F441B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6D4776"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>Стандарт поведения, из которого профессиональный бухгалтер выбирает приемлемые позиции, которые закрепляются в локальных актах</w:t>
      </w:r>
      <w:r w:rsidR="00533E29" w:rsidRPr="00F441B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664BF4" w:rsidRPr="00F441BC" w:rsidRDefault="00940031" w:rsidP="00F60F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41BC">
        <w:rPr>
          <w:rFonts w:ascii="Times New Roman" w:eastAsia="Calibri" w:hAnsi="Times New Roman" w:cs="Times New Roman"/>
          <w:sz w:val="26"/>
          <w:szCs w:val="26"/>
          <w:lang w:val="en-US"/>
        </w:rPr>
        <w:t>D</w:t>
      </w:r>
      <w:r w:rsidR="00533E29" w:rsidRPr="00F441B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6D4776"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>Нет правильного ответа</w:t>
      </w:r>
      <w:r w:rsidR="00533E29" w:rsidRPr="00F441B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33E29" w:rsidRPr="00F441BC" w:rsidRDefault="00533E29" w:rsidP="00F60F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776" w:rsidRPr="00F441BC" w:rsidRDefault="00664BF4" w:rsidP="00F60F30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b/>
          <w:sz w:val="26"/>
          <w:szCs w:val="26"/>
        </w:rPr>
        <w:t xml:space="preserve">2. </w:t>
      </w:r>
      <w:r w:rsidR="006D4776" w:rsidRPr="00F441BC">
        <w:rPr>
          <w:rFonts w:ascii="Times New Roman" w:hAnsi="Times New Roman"/>
          <w:b/>
          <w:color w:val="000000" w:themeColor="text1"/>
          <w:sz w:val="24"/>
          <w:szCs w:val="24"/>
        </w:rPr>
        <w:t>Угроза того, что финансовый или иной интерес ненадлежащим образом повлияет на суждение или поведение профессионального бухгалтера называется:</w:t>
      </w:r>
    </w:p>
    <w:p w:rsidR="006D4776" w:rsidRPr="00F441BC" w:rsidRDefault="00533E29" w:rsidP="00F60F30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bCs/>
          <w:sz w:val="26"/>
          <w:szCs w:val="26"/>
        </w:rPr>
        <w:t xml:space="preserve">А) </w:t>
      </w:r>
      <w:r w:rsidR="006D4776" w:rsidRPr="00F441BC">
        <w:rPr>
          <w:rFonts w:ascii="Times New Roman" w:hAnsi="Times New Roman"/>
          <w:color w:val="000000" w:themeColor="text1"/>
          <w:sz w:val="24"/>
          <w:szCs w:val="24"/>
        </w:rPr>
        <w:t>Угроза личной заинтересованности;</w:t>
      </w:r>
    </w:p>
    <w:p w:rsidR="006D4776" w:rsidRPr="00F441BC" w:rsidRDefault="00940031" w:rsidP="00F60F30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  <w:lang w:val="en-US"/>
        </w:rPr>
        <w:t>B</w:t>
      </w:r>
      <w:r w:rsidR="00533E29" w:rsidRPr="00F441BC">
        <w:rPr>
          <w:rFonts w:ascii="Times New Roman" w:hAnsi="Times New Roman"/>
          <w:sz w:val="26"/>
          <w:szCs w:val="26"/>
        </w:rPr>
        <w:t xml:space="preserve">) </w:t>
      </w:r>
      <w:r w:rsidR="006D4776" w:rsidRPr="00F441BC">
        <w:rPr>
          <w:rFonts w:ascii="Times New Roman" w:hAnsi="Times New Roman"/>
          <w:color w:val="000000" w:themeColor="text1"/>
          <w:sz w:val="24"/>
          <w:szCs w:val="24"/>
        </w:rPr>
        <w:t>Угроза публичной заинтересованности;</w:t>
      </w:r>
    </w:p>
    <w:p w:rsidR="006D4776" w:rsidRPr="00F441BC" w:rsidRDefault="00940031" w:rsidP="00F60F30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  <w:lang w:val="en-US"/>
        </w:rPr>
        <w:t>C</w:t>
      </w:r>
      <w:r w:rsidR="00533E29" w:rsidRPr="00F441BC">
        <w:rPr>
          <w:rFonts w:ascii="Times New Roman" w:hAnsi="Times New Roman"/>
          <w:sz w:val="26"/>
          <w:szCs w:val="26"/>
        </w:rPr>
        <w:t xml:space="preserve">) </w:t>
      </w:r>
      <w:r w:rsidR="006D4776" w:rsidRPr="00F441BC">
        <w:rPr>
          <w:rFonts w:ascii="Times New Roman" w:hAnsi="Times New Roman"/>
          <w:color w:val="000000" w:themeColor="text1"/>
          <w:sz w:val="24"/>
          <w:szCs w:val="24"/>
        </w:rPr>
        <w:t>Основная угроза заинтересованности;</w:t>
      </w:r>
    </w:p>
    <w:p w:rsidR="006D4776" w:rsidRPr="00F441BC" w:rsidRDefault="00940031" w:rsidP="00F60F30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  <w:lang w:val="en-US"/>
        </w:rPr>
        <w:t>D</w:t>
      </w:r>
      <w:r w:rsidR="00533E29" w:rsidRPr="00F441BC">
        <w:rPr>
          <w:rFonts w:ascii="Times New Roman" w:hAnsi="Times New Roman"/>
          <w:sz w:val="26"/>
          <w:szCs w:val="26"/>
        </w:rPr>
        <w:t xml:space="preserve">) </w:t>
      </w:r>
      <w:r w:rsidR="006D4776" w:rsidRPr="00F441BC">
        <w:rPr>
          <w:rFonts w:ascii="Times New Roman" w:hAnsi="Times New Roman"/>
          <w:color w:val="000000" w:themeColor="text1"/>
          <w:sz w:val="24"/>
          <w:szCs w:val="24"/>
        </w:rPr>
        <w:t>Нет верного ответа.</w:t>
      </w:r>
    </w:p>
    <w:p w:rsidR="00664BF4" w:rsidRPr="00F441BC" w:rsidRDefault="00664BF4" w:rsidP="00F60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776" w:rsidRPr="00F441BC" w:rsidRDefault="00664BF4" w:rsidP="00F60F3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41BC">
        <w:rPr>
          <w:rFonts w:ascii="Times New Roman" w:eastAsia="Calibri" w:hAnsi="Times New Roman" w:cs="Times New Roman"/>
          <w:b/>
          <w:sz w:val="26"/>
          <w:szCs w:val="26"/>
        </w:rPr>
        <w:t xml:space="preserve">3. </w:t>
      </w:r>
      <w:r w:rsidR="006D4776" w:rsidRPr="00F441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Какую из приведенных ниже мер предосторожности следует принять для обеспечения соблюдения «Кодекса этики и поведения» в связи с тем, что партнер – руководитель задания, выполняет функции уже девять лет?</w:t>
      </w:r>
    </w:p>
    <w:p w:rsidR="006D4776" w:rsidRPr="00F441BC" w:rsidRDefault="00533E29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bCs/>
          <w:sz w:val="26"/>
          <w:szCs w:val="26"/>
        </w:rPr>
        <w:t xml:space="preserve">А) </w:t>
      </w:r>
      <w:r w:rsidR="006D4776" w:rsidRPr="00F441BC">
        <w:rPr>
          <w:rFonts w:ascii="Times New Roman" w:hAnsi="Times New Roman"/>
          <w:color w:val="000000" w:themeColor="text1"/>
          <w:sz w:val="24"/>
          <w:szCs w:val="24"/>
        </w:rPr>
        <w:t>Следует назначить независимого партнера для осуществления независимой проверки качества проведенного аудита.</w:t>
      </w:r>
    </w:p>
    <w:p w:rsidR="006D4776" w:rsidRPr="00F441BC" w:rsidRDefault="00940031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  <w:lang w:val="en-US"/>
        </w:rPr>
        <w:t>B</w:t>
      </w:r>
      <w:r w:rsidR="00533E29" w:rsidRPr="00F441BC">
        <w:rPr>
          <w:rFonts w:ascii="Times New Roman" w:hAnsi="Times New Roman"/>
          <w:sz w:val="26"/>
          <w:szCs w:val="26"/>
        </w:rPr>
        <w:t xml:space="preserve">) </w:t>
      </w:r>
      <w:r w:rsidR="006D4776" w:rsidRPr="00F441BC">
        <w:rPr>
          <w:rFonts w:ascii="Times New Roman" w:hAnsi="Times New Roman"/>
          <w:color w:val="000000" w:themeColor="text1"/>
          <w:sz w:val="24"/>
          <w:szCs w:val="24"/>
        </w:rPr>
        <w:t>Партнера – руководителя задания следует заменить, но он может выступать в качестве лица, осуществляющего проверку качества выполнения задания.</w:t>
      </w:r>
    </w:p>
    <w:p w:rsidR="006D4776" w:rsidRPr="00F441BC" w:rsidRDefault="00940031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  <w:lang w:val="en-US"/>
        </w:rPr>
        <w:t>C</w:t>
      </w:r>
      <w:r w:rsidR="00533E29" w:rsidRPr="00F441BC">
        <w:rPr>
          <w:rFonts w:ascii="Times New Roman" w:hAnsi="Times New Roman"/>
          <w:sz w:val="26"/>
          <w:szCs w:val="26"/>
        </w:rPr>
        <w:t xml:space="preserve">) </w:t>
      </w:r>
      <w:r w:rsidR="006D4776" w:rsidRPr="00F441BC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6D4776" w:rsidRPr="00F441BC">
        <w:rPr>
          <w:rFonts w:ascii="Times New Roman" w:hAnsi="Times New Roman"/>
          <w:color w:val="000000" w:themeColor="text1"/>
          <w:sz w:val="24"/>
          <w:szCs w:val="24"/>
        </w:rPr>
        <w:t>Рахат</w:t>
      </w:r>
      <w:proofErr w:type="spellEnd"/>
      <w:r w:rsidR="006D4776" w:rsidRPr="00F441BC">
        <w:rPr>
          <w:rFonts w:ascii="Times New Roman" w:hAnsi="Times New Roman"/>
          <w:color w:val="000000" w:themeColor="text1"/>
          <w:sz w:val="24"/>
          <w:szCs w:val="24"/>
        </w:rPr>
        <w:t>» не должна проводить аудит «</w:t>
      </w:r>
      <w:proofErr w:type="spellStart"/>
      <w:r w:rsidR="006D4776" w:rsidRPr="00F441BC">
        <w:rPr>
          <w:rFonts w:ascii="Times New Roman" w:hAnsi="Times New Roman"/>
          <w:color w:val="000000" w:themeColor="text1"/>
          <w:sz w:val="24"/>
          <w:szCs w:val="24"/>
        </w:rPr>
        <w:t>Байтерек</w:t>
      </w:r>
      <w:proofErr w:type="spellEnd"/>
      <w:r w:rsidR="006D4776" w:rsidRPr="00F441BC">
        <w:rPr>
          <w:rFonts w:ascii="Times New Roman" w:hAnsi="Times New Roman"/>
          <w:color w:val="000000" w:themeColor="text1"/>
          <w:sz w:val="24"/>
          <w:szCs w:val="24"/>
        </w:rPr>
        <w:t>» в течении пяти лет.</w:t>
      </w:r>
    </w:p>
    <w:p w:rsidR="006D4776" w:rsidRPr="00F441BC" w:rsidRDefault="00940031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  <w:lang w:val="en-US"/>
        </w:rPr>
        <w:t>D</w:t>
      </w:r>
      <w:r w:rsidR="00533E29" w:rsidRPr="00F441BC">
        <w:rPr>
          <w:rFonts w:ascii="Times New Roman" w:hAnsi="Times New Roman"/>
          <w:sz w:val="26"/>
          <w:szCs w:val="26"/>
        </w:rPr>
        <w:t xml:space="preserve">) </w:t>
      </w:r>
      <w:r w:rsidR="006D4776" w:rsidRPr="00F441BC">
        <w:rPr>
          <w:rFonts w:ascii="Times New Roman" w:hAnsi="Times New Roman"/>
          <w:color w:val="000000" w:themeColor="text1"/>
          <w:sz w:val="24"/>
          <w:szCs w:val="24"/>
        </w:rPr>
        <w:t>Партнера – руководителя задания, следует заменить.</w:t>
      </w:r>
    </w:p>
    <w:p w:rsidR="00664BF4" w:rsidRPr="00F441BC" w:rsidRDefault="00664BF4" w:rsidP="00F60F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776" w:rsidRPr="00F441BC" w:rsidRDefault="00664BF4" w:rsidP="00F60F30">
      <w:pPr>
        <w:pStyle w:val="a6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b/>
          <w:sz w:val="26"/>
          <w:szCs w:val="26"/>
        </w:rPr>
        <w:t xml:space="preserve">4. </w:t>
      </w:r>
      <w:r w:rsidR="00C218E2" w:rsidRPr="00F441B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6D4776" w:rsidRPr="00F441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Примеры действий, которые могут быть защитой от угроз личной заинтересованности или запугивания, включают:</w:t>
      </w:r>
    </w:p>
    <w:p w:rsidR="006D4776" w:rsidRPr="00F441BC" w:rsidRDefault="006D4776" w:rsidP="00F60F3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</w:t>
      </w:r>
      <w:r w:rsidRPr="00F44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Увеличение клиентской базы партнера или офиса для снижения зависимости от клиента аудита;</w:t>
      </w:r>
    </w:p>
    <w:p w:rsidR="006D4776" w:rsidRPr="00F441BC" w:rsidRDefault="006D4776" w:rsidP="00F60F3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F44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Наличие соответствующего проверяющего, не принимавшего участия в аудиторском задании, проверяющего работу;</w:t>
      </w:r>
    </w:p>
    <w:p w:rsidR="006D4776" w:rsidRPr="00F441BC" w:rsidRDefault="006D4776" w:rsidP="00F60F3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F44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Смена профессиональных бухгалтеров</w:t>
      </w:r>
    </w:p>
    <w:p w:rsidR="00533E29" w:rsidRPr="00F441BC" w:rsidRDefault="00533E29" w:rsidP="00F60F30">
      <w:pPr>
        <w:pStyle w:val="a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eastAsia="Calibri" w:hAnsi="Times New Roman" w:cs="Times New Roman"/>
          <w:sz w:val="26"/>
          <w:szCs w:val="26"/>
        </w:rPr>
        <w:t xml:space="preserve">А) </w:t>
      </w:r>
      <w:r w:rsidR="006D4776" w:rsidRPr="00F44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а, </w:t>
      </w:r>
      <w:proofErr w:type="gramStart"/>
      <w:r w:rsidR="006D4776" w:rsidRPr="00F44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="006D4776" w:rsidRPr="00F44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</w:t>
      </w:r>
      <w:r w:rsidRPr="00F441B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6D4776" w:rsidRPr="00F441BC" w:rsidRDefault="00940031" w:rsidP="00F60F30">
      <w:pPr>
        <w:pStyle w:val="a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eastAsia="Calibri" w:hAnsi="Times New Roman" w:cs="Times New Roman"/>
          <w:sz w:val="26"/>
          <w:szCs w:val="26"/>
          <w:lang w:val="en-US"/>
        </w:rPr>
        <w:t>B</w:t>
      </w:r>
      <w:r w:rsidR="00533E29" w:rsidRPr="00F441B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="006D4776" w:rsidRPr="00F44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6D4776" w:rsidRPr="00F44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б</w:t>
      </w:r>
    </w:p>
    <w:p w:rsidR="00533E29" w:rsidRPr="00F441BC" w:rsidRDefault="00940031" w:rsidP="00F60F30">
      <w:pPr>
        <w:pStyle w:val="a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r w:rsidR="00533E29" w:rsidRPr="00F441B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="006D4776" w:rsidRPr="00F44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6D4776" w:rsidRPr="00F44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</w:t>
      </w:r>
      <w:r w:rsidR="00533E29" w:rsidRPr="00F441B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33E29" w:rsidRPr="00F441BC" w:rsidRDefault="00940031" w:rsidP="00F60F30">
      <w:pPr>
        <w:pStyle w:val="a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D</w:t>
      </w:r>
      <w:r w:rsidR="00533E29" w:rsidRPr="00F441BC">
        <w:rPr>
          <w:rFonts w:ascii="Times New Roman" w:eastAsia="Calibri" w:hAnsi="Times New Roman" w:cs="Times New Roman"/>
          <w:bCs/>
          <w:sz w:val="26"/>
          <w:szCs w:val="26"/>
        </w:rPr>
        <w:t xml:space="preserve">) </w:t>
      </w:r>
      <w:proofErr w:type="gramStart"/>
      <w:r w:rsidR="00F60F30" w:rsidRPr="00F44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="00F60F30" w:rsidRPr="00F44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</w:t>
      </w:r>
      <w:r w:rsidR="00533E29" w:rsidRPr="00F441BC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907A65" w:rsidRPr="00F441BC" w:rsidRDefault="00907A65" w:rsidP="00F60F3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776" w:rsidRPr="00F441BC" w:rsidRDefault="00664BF4" w:rsidP="00F60F3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41BC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6D4776" w:rsidRPr="00F441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Если конкретное раскрытие информации с целью получения явного согласия приведет к нарушению конфиденциальности, и поэтому такое согласие не может быть получено, фирма должна принять или продолжить соглашение только в том случае, если:</w:t>
      </w:r>
    </w:p>
    <w:p w:rsidR="006D4776" w:rsidRPr="00F441BC" w:rsidRDefault="006D4776" w:rsidP="00F60F3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Фирма убеждена в том, что разумная и информированная третья сторона может сделать вывод, что для фирмы целесообразно принять или продолжить задание, поскольку ограничение способности фирмы предоставлять профессиональные услуги приведет к непропорционально неблагоприятным результатам;</w:t>
      </w:r>
    </w:p>
    <w:p w:rsidR="006D4776" w:rsidRPr="00F441BC" w:rsidRDefault="006D4776" w:rsidP="00F60F3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Фирма не выступает в роли адвоката одного клиента в противоборстве с другим клиентом по тому же вопросу;</w:t>
      </w:r>
    </w:p>
    <w:p w:rsidR="006D4776" w:rsidRPr="00F441BC" w:rsidRDefault="006D4776" w:rsidP="00F60F3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Существуют специальные меры для предотвращения разглашения конфиденциальной информации между аудиторскими группами, обслуживающими двух клиентов.</w:t>
      </w:r>
    </w:p>
    <w:p w:rsidR="006D4776" w:rsidRPr="00F441BC" w:rsidRDefault="00811127" w:rsidP="00F60F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А) </w:t>
      </w:r>
      <w:r w:rsidR="006D4776"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>Только б</w:t>
      </w:r>
    </w:p>
    <w:p w:rsidR="006D4776" w:rsidRPr="00F441BC" w:rsidRDefault="00940031" w:rsidP="00F60F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</w:t>
      </w:r>
      <w:r w:rsidR="00811127" w:rsidRPr="00F44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Start"/>
      <w:r w:rsidR="006D4776"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6D4776"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б;</w:t>
      </w:r>
    </w:p>
    <w:p w:rsidR="00811127" w:rsidRPr="00F441BC" w:rsidRDefault="00940031" w:rsidP="00F60F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="00811127" w:rsidRPr="00F44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Start"/>
      <w:r w:rsidR="006D4776"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="006D4776"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</w:t>
      </w:r>
      <w:r w:rsidR="00811127" w:rsidRPr="00F44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907A65" w:rsidRPr="00F441BC" w:rsidRDefault="00940031" w:rsidP="00F60F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</w:t>
      </w:r>
      <w:r w:rsidR="00811127" w:rsidRPr="00F44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Start"/>
      <w:r w:rsidR="006D4776"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6D4776"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>, б, в</w:t>
      </w:r>
      <w:r w:rsidR="00811127" w:rsidRPr="00F441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1127" w:rsidRPr="00F441BC" w:rsidRDefault="00811127" w:rsidP="00F60F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776" w:rsidRPr="00F441BC" w:rsidRDefault="00664BF4" w:rsidP="00F60F3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441BC">
        <w:rPr>
          <w:rFonts w:ascii="Times New Roman" w:eastAsia="Calibri" w:hAnsi="Times New Roman" w:cs="Times New Roman"/>
          <w:b/>
          <w:sz w:val="26"/>
          <w:szCs w:val="26"/>
        </w:rPr>
        <w:t xml:space="preserve">6. </w:t>
      </w:r>
      <w:r w:rsidR="006D4776" w:rsidRPr="00F441BC">
        <w:rPr>
          <w:rFonts w:ascii="Times New Roman" w:eastAsia="Times New Roman" w:hAnsi="Times New Roman"/>
          <w:b/>
          <w:sz w:val="24"/>
          <w:szCs w:val="24"/>
        </w:rPr>
        <w:t>Профессиональный бухгалтер арендует помещение в престижном торговом центре. Для того</w:t>
      </w:r>
      <w:proofErr w:type="gramStart"/>
      <w:r w:rsidR="006D4776" w:rsidRPr="00F441BC">
        <w:rPr>
          <w:rFonts w:ascii="Times New Roman" w:eastAsia="Times New Roman" w:hAnsi="Times New Roman"/>
          <w:b/>
          <w:sz w:val="24"/>
          <w:szCs w:val="24"/>
        </w:rPr>
        <w:t>,</w:t>
      </w:r>
      <w:proofErr w:type="gramEnd"/>
      <w:r w:rsidR="006D4776" w:rsidRPr="00F441BC">
        <w:rPr>
          <w:rFonts w:ascii="Times New Roman" w:eastAsia="Times New Roman" w:hAnsi="Times New Roman"/>
          <w:b/>
          <w:sz w:val="24"/>
          <w:szCs w:val="24"/>
        </w:rPr>
        <w:t xml:space="preserve"> чтобы его клиенты не потеряли ценные бумаги, профессиональный бухгалтер настаивает на том, чтобы эти ценные бумаги хранились в офисе профессионального бухгалтера.</w:t>
      </w:r>
    </w:p>
    <w:p w:rsidR="006D4776" w:rsidRPr="00F441BC" w:rsidRDefault="006D4776" w:rsidP="00F60F3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441BC">
        <w:rPr>
          <w:rFonts w:ascii="Times New Roman" w:eastAsia="Times New Roman" w:hAnsi="Times New Roman"/>
          <w:b/>
          <w:sz w:val="24"/>
          <w:szCs w:val="24"/>
        </w:rPr>
        <w:t>Выберите верный вариант ответа:</w:t>
      </w:r>
    </w:p>
    <w:p w:rsidR="00811127" w:rsidRPr="00F441BC" w:rsidRDefault="00811127" w:rsidP="00F60F3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441BC">
        <w:rPr>
          <w:rFonts w:ascii="Times New Roman" w:eastAsia="Calibri" w:hAnsi="Times New Roman"/>
          <w:bCs/>
          <w:sz w:val="26"/>
          <w:szCs w:val="26"/>
        </w:rPr>
        <w:t xml:space="preserve">А) </w:t>
      </w:r>
      <w:r w:rsidR="006D4776" w:rsidRPr="00F441BC">
        <w:rPr>
          <w:rFonts w:ascii="Times New Roman" w:hAnsi="Times New Roman"/>
          <w:sz w:val="24"/>
          <w:szCs w:val="24"/>
        </w:rPr>
        <w:t>Хранение клиентских активов создает риск утери активов</w:t>
      </w:r>
      <w:r w:rsidRPr="00F441BC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811127" w:rsidRPr="00F441BC" w:rsidRDefault="00940031" w:rsidP="00F60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1BC">
        <w:rPr>
          <w:rFonts w:ascii="Times New Roman" w:eastAsia="Calibri" w:hAnsi="Times New Roman"/>
          <w:sz w:val="26"/>
          <w:szCs w:val="26"/>
          <w:lang w:val="en-US"/>
        </w:rPr>
        <w:t>B</w:t>
      </w:r>
      <w:r w:rsidR="00811127" w:rsidRPr="00F441BC">
        <w:rPr>
          <w:rFonts w:ascii="Times New Roman" w:eastAsia="Calibri" w:hAnsi="Times New Roman"/>
          <w:sz w:val="26"/>
          <w:szCs w:val="26"/>
        </w:rPr>
        <w:t xml:space="preserve">) </w:t>
      </w:r>
      <w:r w:rsidR="006D4776" w:rsidRPr="00F441BC">
        <w:rPr>
          <w:rFonts w:ascii="Times New Roman" w:hAnsi="Times New Roman"/>
          <w:sz w:val="24"/>
          <w:szCs w:val="24"/>
        </w:rPr>
        <w:t>Хранение клиентских активов создает корыстный интерес или другие угрозы соблюдению принципов профессионального поведения и объективности</w:t>
      </w:r>
      <w:r w:rsidR="00811127" w:rsidRPr="00F441BC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811127" w:rsidRPr="00F441BC" w:rsidRDefault="00940031" w:rsidP="00F60F3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41BC"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r w:rsidR="00F60F30" w:rsidRPr="00F441B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6D4776" w:rsidRPr="00F441BC">
        <w:rPr>
          <w:rFonts w:ascii="Times New Roman" w:hAnsi="Times New Roman" w:cs="Times New Roman"/>
          <w:sz w:val="24"/>
          <w:szCs w:val="24"/>
        </w:rPr>
        <w:t>Хранение клиентских активов создает только угрозу соблюдению принципа конфиденциальности</w:t>
      </w:r>
      <w:r w:rsidR="00811127" w:rsidRPr="00F441B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11127" w:rsidRPr="00F441BC" w:rsidRDefault="00940031" w:rsidP="00F60F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41BC">
        <w:rPr>
          <w:rFonts w:ascii="Times New Roman" w:eastAsia="Calibri" w:hAnsi="Times New Roman" w:cs="Times New Roman"/>
          <w:sz w:val="26"/>
          <w:szCs w:val="26"/>
          <w:lang w:val="en-US"/>
        </w:rPr>
        <w:t>D</w:t>
      </w:r>
      <w:r w:rsidR="00811127" w:rsidRPr="00F441B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6D4776" w:rsidRPr="00F441BC">
        <w:rPr>
          <w:rFonts w:ascii="Times New Roman" w:hAnsi="Times New Roman" w:cs="Times New Roman"/>
          <w:sz w:val="24"/>
          <w:szCs w:val="24"/>
        </w:rPr>
        <w:t>Нет верного ответа</w:t>
      </w:r>
      <w:r w:rsidR="00811127" w:rsidRPr="00F441B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71661" w:rsidRPr="00F441BC" w:rsidRDefault="00D71661" w:rsidP="00F60F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4776" w:rsidRPr="00F441BC" w:rsidRDefault="00513EF2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b/>
          <w:sz w:val="26"/>
          <w:szCs w:val="26"/>
        </w:rPr>
        <w:t xml:space="preserve">7. </w:t>
      </w:r>
      <w:r w:rsidR="006D4776" w:rsidRPr="00F441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Предложение или принятие поощрений может создать: </w:t>
      </w:r>
    </w:p>
    <w:p w:rsidR="006D4776" w:rsidRPr="00F441BC" w:rsidRDefault="00811127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</w:rPr>
        <w:t xml:space="preserve">А) </w:t>
      </w:r>
      <w:r w:rsidR="006D4776" w:rsidRPr="00F441BC">
        <w:rPr>
          <w:rFonts w:ascii="Times New Roman" w:hAnsi="Times New Roman"/>
          <w:color w:val="000000" w:themeColor="text1"/>
          <w:sz w:val="24"/>
          <w:szCs w:val="24"/>
        </w:rPr>
        <w:t>Только угрозу личного интереса;</w:t>
      </w:r>
    </w:p>
    <w:p w:rsidR="00811127" w:rsidRPr="00F441BC" w:rsidRDefault="00940031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  <w:lang w:val="en-US"/>
        </w:rPr>
        <w:t>B</w:t>
      </w:r>
      <w:r w:rsidR="00811127" w:rsidRPr="00F441BC">
        <w:rPr>
          <w:rFonts w:ascii="Times New Roman" w:hAnsi="Times New Roman"/>
          <w:sz w:val="26"/>
          <w:szCs w:val="26"/>
        </w:rPr>
        <w:t xml:space="preserve">) </w:t>
      </w:r>
      <w:r w:rsidR="006D4776" w:rsidRPr="00F441BC">
        <w:rPr>
          <w:rFonts w:ascii="Times New Roman" w:hAnsi="Times New Roman"/>
          <w:color w:val="000000" w:themeColor="text1"/>
          <w:sz w:val="24"/>
          <w:szCs w:val="24"/>
        </w:rPr>
        <w:t xml:space="preserve">Только </w:t>
      </w:r>
      <w:proofErr w:type="gramStart"/>
      <w:r w:rsidR="006D4776" w:rsidRPr="00F441BC">
        <w:rPr>
          <w:rFonts w:ascii="Times New Roman" w:hAnsi="Times New Roman"/>
          <w:color w:val="000000" w:themeColor="text1"/>
          <w:sz w:val="24"/>
          <w:szCs w:val="24"/>
        </w:rPr>
        <w:t>угрозу  знакомства</w:t>
      </w:r>
      <w:proofErr w:type="gramEnd"/>
      <w:r w:rsidR="006D4776" w:rsidRPr="00F441B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11127" w:rsidRPr="00F441BC" w:rsidRDefault="00940031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  <w:lang w:val="en-US"/>
        </w:rPr>
        <w:t>C</w:t>
      </w:r>
      <w:r w:rsidR="00811127" w:rsidRPr="00F441BC">
        <w:rPr>
          <w:rFonts w:ascii="Times New Roman" w:hAnsi="Times New Roman"/>
          <w:sz w:val="26"/>
          <w:szCs w:val="26"/>
        </w:rPr>
        <w:t xml:space="preserve">) </w:t>
      </w:r>
      <w:r w:rsidR="006D4776" w:rsidRPr="00F441BC">
        <w:rPr>
          <w:rFonts w:ascii="Times New Roman" w:hAnsi="Times New Roman"/>
          <w:color w:val="000000" w:themeColor="text1"/>
          <w:sz w:val="24"/>
          <w:szCs w:val="24"/>
        </w:rPr>
        <w:t>Только угрозу запугивания или знакомства;</w:t>
      </w:r>
    </w:p>
    <w:p w:rsidR="006D4776" w:rsidRPr="00F441BC" w:rsidRDefault="00940031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bCs/>
          <w:sz w:val="26"/>
          <w:szCs w:val="26"/>
          <w:lang w:val="en-US"/>
        </w:rPr>
        <w:t>D</w:t>
      </w:r>
      <w:r w:rsidR="00811127" w:rsidRPr="00F441BC">
        <w:rPr>
          <w:rFonts w:ascii="Times New Roman" w:hAnsi="Times New Roman"/>
          <w:bCs/>
          <w:sz w:val="26"/>
          <w:szCs w:val="26"/>
        </w:rPr>
        <w:t xml:space="preserve">) </w:t>
      </w:r>
      <w:r w:rsidR="006D4776" w:rsidRPr="00F441BC">
        <w:rPr>
          <w:rFonts w:ascii="Times New Roman" w:hAnsi="Times New Roman"/>
          <w:color w:val="000000" w:themeColor="text1"/>
          <w:sz w:val="24"/>
          <w:szCs w:val="24"/>
        </w:rPr>
        <w:t>Угрозу личного интереса, знакомства или запугивания.</w:t>
      </w:r>
    </w:p>
    <w:p w:rsidR="00EA3D5F" w:rsidRPr="00F441BC" w:rsidRDefault="00EA3D5F" w:rsidP="00F60F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4776" w:rsidRPr="00F441BC" w:rsidRDefault="00513EF2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b/>
          <w:sz w:val="26"/>
          <w:szCs w:val="26"/>
        </w:rPr>
        <w:t xml:space="preserve">8. </w:t>
      </w:r>
      <w:r w:rsidR="006D4776" w:rsidRPr="00F441BC">
        <w:rPr>
          <w:rFonts w:ascii="Times New Roman" w:hAnsi="Times New Roman"/>
          <w:b/>
          <w:color w:val="000000" w:themeColor="text1"/>
          <w:sz w:val="24"/>
          <w:szCs w:val="24"/>
        </w:rPr>
        <w:t>Принцип профессиональной компетентности и должной осторожности требует, чтобы профессиональный бухгалтер брал на себя только те задачи, для которых:</w:t>
      </w:r>
    </w:p>
    <w:p w:rsidR="00811127" w:rsidRPr="00F441BC" w:rsidRDefault="00811127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</w:rPr>
        <w:t xml:space="preserve">А) </w:t>
      </w:r>
      <w:r w:rsidR="006D4776" w:rsidRPr="00F441BC">
        <w:rPr>
          <w:rFonts w:ascii="Times New Roman" w:hAnsi="Times New Roman"/>
          <w:color w:val="000000" w:themeColor="text1"/>
          <w:sz w:val="24"/>
          <w:szCs w:val="24"/>
        </w:rPr>
        <w:t>он может получить хороший профессиональный опыт</w:t>
      </w:r>
      <w:r w:rsidR="006D4776" w:rsidRPr="00F441BC">
        <w:rPr>
          <w:rFonts w:ascii="Times New Roman" w:hAnsi="Times New Roman"/>
          <w:b/>
          <w:color w:val="000000" w:themeColor="text1"/>
          <w:sz w:val="24"/>
          <w:szCs w:val="24"/>
        </w:rPr>
        <w:t>;</w:t>
      </w:r>
    </w:p>
    <w:p w:rsidR="006D4776" w:rsidRPr="00F441BC" w:rsidRDefault="00940031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bCs/>
          <w:sz w:val="26"/>
          <w:szCs w:val="26"/>
          <w:lang w:val="en-US"/>
        </w:rPr>
        <w:t>B</w:t>
      </w:r>
      <w:r w:rsidR="00811127" w:rsidRPr="00F441BC">
        <w:rPr>
          <w:rFonts w:ascii="Times New Roman" w:hAnsi="Times New Roman"/>
          <w:bCs/>
          <w:sz w:val="26"/>
          <w:szCs w:val="26"/>
        </w:rPr>
        <w:t xml:space="preserve">) </w:t>
      </w:r>
      <w:proofErr w:type="gramStart"/>
      <w:r w:rsidR="006D4776" w:rsidRPr="00F441BC">
        <w:rPr>
          <w:rFonts w:ascii="Times New Roman" w:hAnsi="Times New Roman"/>
          <w:color w:val="000000" w:themeColor="text1"/>
          <w:sz w:val="24"/>
          <w:szCs w:val="24"/>
        </w:rPr>
        <w:t>он</w:t>
      </w:r>
      <w:proofErr w:type="gramEnd"/>
      <w:r w:rsidR="006D4776" w:rsidRPr="00F441BC">
        <w:rPr>
          <w:rFonts w:ascii="Times New Roman" w:hAnsi="Times New Roman"/>
          <w:color w:val="000000" w:themeColor="text1"/>
          <w:sz w:val="24"/>
          <w:szCs w:val="24"/>
        </w:rPr>
        <w:t xml:space="preserve"> планирует заработать необходимую прибыль;</w:t>
      </w:r>
    </w:p>
    <w:p w:rsidR="006D4776" w:rsidRPr="00F441BC" w:rsidRDefault="00940031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  <w:lang w:val="en-US"/>
        </w:rPr>
        <w:t>C</w:t>
      </w:r>
      <w:r w:rsidR="00811127" w:rsidRPr="00F441BC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="006D4776" w:rsidRPr="00F441BC">
        <w:rPr>
          <w:rFonts w:ascii="Times New Roman" w:hAnsi="Times New Roman"/>
          <w:color w:val="000000" w:themeColor="text1"/>
          <w:sz w:val="24"/>
          <w:szCs w:val="24"/>
        </w:rPr>
        <w:t>он</w:t>
      </w:r>
      <w:proofErr w:type="gramEnd"/>
      <w:r w:rsidR="006D4776" w:rsidRPr="00F441BC">
        <w:rPr>
          <w:rFonts w:ascii="Times New Roman" w:hAnsi="Times New Roman"/>
          <w:color w:val="000000" w:themeColor="text1"/>
          <w:sz w:val="24"/>
          <w:szCs w:val="24"/>
        </w:rPr>
        <w:t xml:space="preserve"> может получить достаточную подготовку;</w:t>
      </w:r>
    </w:p>
    <w:p w:rsidR="00811127" w:rsidRPr="00F441BC" w:rsidRDefault="00940031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  <w:lang w:val="en-US"/>
        </w:rPr>
        <w:t>D</w:t>
      </w:r>
      <w:r w:rsidR="006D4776" w:rsidRPr="00F441BC">
        <w:rPr>
          <w:rFonts w:ascii="Times New Roman" w:hAnsi="Times New Roman"/>
          <w:sz w:val="26"/>
          <w:szCs w:val="26"/>
        </w:rPr>
        <w:t>)</w:t>
      </w:r>
      <w:r w:rsidR="006D4776" w:rsidRPr="00F441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6D4776" w:rsidRPr="00F441BC">
        <w:rPr>
          <w:rFonts w:ascii="Times New Roman" w:hAnsi="Times New Roman"/>
          <w:color w:val="000000" w:themeColor="text1"/>
          <w:sz w:val="24"/>
          <w:szCs w:val="24"/>
        </w:rPr>
        <w:t>он</w:t>
      </w:r>
      <w:proofErr w:type="gramEnd"/>
      <w:r w:rsidR="006D4776" w:rsidRPr="00F441BC">
        <w:rPr>
          <w:rFonts w:ascii="Times New Roman" w:hAnsi="Times New Roman"/>
          <w:color w:val="000000" w:themeColor="text1"/>
          <w:sz w:val="24"/>
          <w:szCs w:val="24"/>
        </w:rPr>
        <w:t xml:space="preserve"> имеет или может получить достаточную подготовку или опыт.</w:t>
      </w:r>
    </w:p>
    <w:p w:rsidR="00513EF2" w:rsidRPr="00F441BC" w:rsidRDefault="00513EF2" w:rsidP="00F60F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D4776" w:rsidRPr="00F441BC" w:rsidRDefault="00513EF2" w:rsidP="00F60F3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41BC">
        <w:rPr>
          <w:rFonts w:ascii="Times New Roman" w:eastAsia="Calibri" w:hAnsi="Times New Roman" w:cs="Times New Roman"/>
          <w:b/>
          <w:sz w:val="26"/>
          <w:szCs w:val="26"/>
        </w:rPr>
        <w:t xml:space="preserve">9. </w:t>
      </w:r>
      <w:r w:rsidR="006D4776" w:rsidRPr="00F441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Действия профессионального бухгалтера без достаточного опыта создают угрозу:</w:t>
      </w:r>
    </w:p>
    <w:p w:rsidR="00811127" w:rsidRPr="00F441BC" w:rsidRDefault="00811127" w:rsidP="00F60F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eastAsia="Calibri" w:hAnsi="Times New Roman" w:cs="Times New Roman"/>
          <w:bCs/>
          <w:sz w:val="26"/>
          <w:szCs w:val="26"/>
        </w:rPr>
        <w:t xml:space="preserve">А) </w:t>
      </w:r>
      <w:r w:rsidR="006D4776"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>личной заинтересованности в соблюдении принципа профессиональной компетентности и должной заботы</w:t>
      </w:r>
      <w:r w:rsidRPr="00F441BC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811127" w:rsidRPr="00F441BC" w:rsidRDefault="00940031" w:rsidP="00F60F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eastAsia="Calibri" w:hAnsi="Times New Roman" w:cs="Times New Roman"/>
          <w:sz w:val="26"/>
          <w:szCs w:val="26"/>
          <w:lang w:val="en-US"/>
        </w:rPr>
        <w:t>B</w:t>
      </w:r>
      <w:r w:rsidR="00811127" w:rsidRPr="00F441B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="006D4776"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знакомства</w:t>
      </w:r>
      <w:proofErr w:type="gramEnd"/>
      <w:r w:rsidR="00811127" w:rsidRPr="00F441B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11127" w:rsidRPr="00F441BC" w:rsidRDefault="00940031" w:rsidP="00F60F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41BC"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r w:rsidR="00811127" w:rsidRPr="00F441B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="006D4776"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>конфиденциальности</w:t>
      </w:r>
      <w:proofErr w:type="gramEnd"/>
      <w:r w:rsidR="00811127" w:rsidRPr="00F441B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11127" w:rsidRPr="00F441BC" w:rsidRDefault="00940031" w:rsidP="00F60F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eastAsia="Calibri" w:hAnsi="Times New Roman" w:cs="Times New Roman"/>
          <w:sz w:val="26"/>
          <w:szCs w:val="26"/>
          <w:lang w:val="en-US"/>
        </w:rPr>
        <w:t>D</w:t>
      </w:r>
      <w:r w:rsidR="00811127" w:rsidRPr="00F441B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="006D4776"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>беспринципности</w:t>
      </w:r>
      <w:proofErr w:type="gramEnd"/>
      <w:r w:rsidR="00811127" w:rsidRPr="00F441B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13EF2" w:rsidRPr="00F441BC" w:rsidRDefault="00513EF2" w:rsidP="00F60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776" w:rsidRPr="00F441BC" w:rsidRDefault="00513EF2" w:rsidP="00F60F3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41BC">
        <w:rPr>
          <w:rFonts w:ascii="Times New Roman" w:eastAsia="Calibri" w:hAnsi="Times New Roman" w:cs="Times New Roman"/>
          <w:b/>
          <w:sz w:val="26"/>
          <w:szCs w:val="26"/>
        </w:rPr>
        <w:t xml:space="preserve">10. </w:t>
      </w:r>
      <w:r w:rsidR="006D4776" w:rsidRPr="00F441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целей </w:t>
      </w:r>
      <w:r w:rsidR="006D4776" w:rsidRPr="00F441B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подготовки и представления информации</w:t>
      </w:r>
      <w:r w:rsidR="006D4776" w:rsidRPr="00F441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информация внешняя и внутренняя включает в себя: </w:t>
      </w:r>
    </w:p>
    <w:p w:rsidR="006D4776" w:rsidRPr="00F441BC" w:rsidRDefault="006D4776" w:rsidP="00F60F3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передача информации</w:t>
      </w:r>
    </w:p>
    <w:p w:rsidR="006D4776" w:rsidRPr="00F441BC" w:rsidRDefault="006D4776" w:rsidP="00F60F3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хранение информации</w:t>
      </w:r>
    </w:p>
    <w:p w:rsidR="006D4776" w:rsidRPr="00F441BC" w:rsidRDefault="006D4776" w:rsidP="00F60F3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утверждение информации</w:t>
      </w:r>
    </w:p>
    <w:p w:rsidR="00811127" w:rsidRPr="00F441BC" w:rsidRDefault="00811127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bCs/>
          <w:sz w:val="26"/>
          <w:szCs w:val="26"/>
        </w:rPr>
        <w:t>А</w:t>
      </w:r>
      <w:r w:rsidR="0051777F" w:rsidRPr="00F441BC">
        <w:rPr>
          <w:rFonts w:ascii="Times New Roman" w:hAnsi="Times New Roman"/>
          <w:bCs/>
          <w:sz w:val="26"/>
          <w:szCs w:val="26"/>
        </w:rPr>
        <w:t>)</w:t>
      </w:r>
      <w:r w:rsidR="0051777F" w:rsidRPr="00F441BC">
        <w:rPr>
          <w:rFonts w:ascii="Times New Roman" w:hAnsi="Times New Roman"/>
          <w:color w:val="000000" w:themeColor="text1"/>
          <w:sz w:val="24"/>
          <w:szCs w:val="24"/>
        </w:rPr>
        <w:t xml:space="preserve"> а, </w:t>
      </w:r>
      <w:proofErr w:type="gramStart"/>
      <w:r w:rsidR="0051777F" w:rsidRPr="00F441B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51777F" w:rsidRPr="00F441BC">
        <w:rPr>
          <w:rFonts w:ascii="Times New Roman" w:hAnsi="Times New Roman"/>
          <w:color w:val="000000" w:themeColor="text1"/>
          <w:sz w:val="24"/>
          <w:szCs w:val="24"/>
        </w:rPr>
        <w:t>, в</w:t>
      </w:r>
      <w:r w:rsidRPr="00F441BC">
        <w:rPr>
          <w:rFonts w:ascii="Times New Roman" w:hAnsi="Times New Roman"/>
          <w:bCs/>
          <w:sz w:val="26"/>
          <w:szCs w:val="26"/>
        </w:rPr>
        <w:t>;</w:t>
      </w:r>
    </w:p>
    <w:p w:rsidR="00811127" w:rsidRPr="00F441BC" w:rsidRDefault="00940031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  <w:lang w:val="en-US"/>
        </w:rPr>
        <w:t>B</w:t>
      </w:r>
      <w:r w:rsidR="00811127" w:rsidRPr="00F441BC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="0051777F" w:rsidRPr="00F441B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51777F" w:rsidRPr="00F441BC">
        <w:rPr>
          <w:rFonts w:ascii="Times New Roman" w:hAnsi="Times New Roman"/>
          <w:color w:val="000000" w:themeColor="text1"/>
          <w:sz w:val="24"/>
          <w:szCs w:val="24"/>
        </w:rPr>
        <w:t xml:space="preserve"> и б</w:t>
      </w:r>
      <w:r w:rsidR="00811127" w:rsidRPr="00F441BC">
        <w:rPr>
          <w:rFonts w:ascii="Times New Roman" w:hAnsi="Times New Roman"/>
          <w:sz w:val="26"/>
          <w:szCs w:val="26"/>
        </w:rPr>
        <w:t>;</w:t>
      </w:r>
    </w:p>
    <w:p w:rsidR="00811127" w:rsidRPr="00F441BC" w:rsidRDefault="00940031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  <w:lang w:val="en-US"/>
        </w:rPr>
        <w:t>C</w:t>
      </w:r>
      <w:r w:rsidR="00811127" w:rsidRPr="00F441BC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="0051777F" w:rsidRPr="00F441B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51777F" w:rsidRPr="00F441B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  <w:r w:rsidR="00811127" w:rsidRPr="00F441BC">
        <w:rPr>
          <w:rFonts w:ascii="Times New Roman" w:hAnsi="Times New Roman"/>
          <w:sz w:val="26"/>
          <w:szCs w:val="26"/>
        </w:rPr>
        <w:t>;</w:t>
      </w:r>
    </w:p>
    <w:p w:rsidR="00811127" w:rsidRPr="00F441BC" w:rsidRDefault="00940031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  <w:lang w:val="en-US"/>
        </w:rPr>
        <w:t>D</w:t>
      </w:r>
      <w:r w:rsidR="00811127" w:rsidRPr="00F441BC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="0051777F" w:rsidRPr="00F441B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51777F" w:rsidRPr="00F441B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  <w:r w:rsidR="00811127" w:rsidRPr="00F441BC">
        <w:rPr>
          <w:rFonts w:ascii="Times New Roman" w:hAnsi="Times New Roman"/>
          <w:sz w:val="26"/>
          <w:szCs w:val="26"/>
        </w:rPr>
        <w:t>.</w:t>
      </w:r>
    </w:p>
    <w:p w:rsidR="00513EF2" w:rsidRPr="00F441BC" w:rsidRDefault="00513EF2" w:rsidP="00F60F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60F30" w:rsidRPr="00F441BC" w:rsidRDefault="00F60F30" w:rsidP="00F60F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60F30" w:rsidRPr="00F441BC" w:rsidRDefault="00F60F30" w:rsidP="00F60F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1777F" w:rsidRPr="00F441BC" w:rsidRDefault="00513EF2" w:rsidP="00F60F3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41BC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11. </w:t>
      </w:r>
      <w:r w:rsidR="0051777F" w:rsidRPr="00F441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Когда требуется независимость в соответствии с Международными стандартами независимости?</w:t>
      </w:r>
    </w:p>
    <w:p w:rsidR="00811127" w:rsidRPr="00F441BC" w:rsidRDefault="00811127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</w:rPr>
        <w:t xml:space="preserve">А) </w:t>
      </w:r>
      <w:r w:rsidR="0051777F" w:rsidRPr="00F441BC">
        <w:rPr>
          <w:rFonts w:ascii="Times New Roman" w:hAnsi="Times New Roman"/>
          <w:color w:val="000000" w:themeColor="text1"/>
          <w:sz w:val="24"/>
          <w:szCs w:val="24"/>
        </w:rPr>
        <w:t>Когда профессиональный бухгалтер предоставляет услуги аудита, обзорной проверки или другие услуги, обеспечивающие уверенность</w:t>
      </w:r>
      <w:r w:rsidRPr="00F441BC">
        <w:rPr>
          <w:rFonts w:ascii="Times New Roman" w:hAnsi="Times New Roman"/>
          <w:sz w:val="26"/>
          <w:szCs w:val="26"/>
        </w:rPr>
        <w:t xml:space="preserve">; </w:t>
      </w:r>
    </w:p>
    <w:p w:rsidR="00811127" w:rsidRPr="00F441BC" w:rsidRDefault="00940031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bCs/>
          <w:sz w:val="26"/>
          <w:szCs w:val="26"/>
          <w:lang w:val="en-US"/>
        </w:rPr>
        <w:t>B</w:t>
      </w:r>
      <w:r w:rsidR="00811127" w:rsidRPr="00F441BC">
        <w:rPr>
          <w:rFonts w:ascii="Times New Roman" w:hAnsi="Times New Roman"/>
          <w:bCs/>
          <w:sz w:val="26"/>
          <w:szCs w:val="26"/>
        </w:rPr>
        <w:t xml:space="preserve">) </w:t>
      </w:r>
      <w:r w:rsidR="0051777F" w:rsidRPr="00F441BC">
        <w:rPr>
          <w:rFonts w:ascii="Times New Roman" w:hAnsi="Times New Roman"/>
          <w:color w:val="000000" w:themeColor="text1"/>
          <w:sz w:val="24"/>
          <w:szCs w:val="24"/>
        </w:rPr>
        <w:t>Когда профессиональный бухгалтер предоставляет только услуги аудита</w:t>
      </w:r>
      <w:r w:rsidR="00811127" w:rsidRPr="00F441BC">
        <w:rPr>
          <w:rFonts w:ascii="Times New Roman" w:hAnsi="Times New Roman"/>
          <w:bCs/>
          <w:sz w:val="26"/>
          <w:szCs w:val="26"/>
        </w:rPr>
        <w:t>;</w:t>
      </w:r>
    </w:p>
    <w:p w:rsidR="00811127" w:rsidRPr="00F441BC" w:rsidRDefault="00940031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  <w:lang w:val="en-US"/>
        </w:rPr>
        <w:t>C</w:t>
      </w:r>
      <w:r w:rsidR="00811127" w:rsidRPr="00F441BC">
        <w:rPr>
          <w:rFonts w:ascii="Times New Roman" w:hAnsi="Times New Roman"/>
          <w:sz w:val="26"/>
          <w:szCs w:val="26"/>
        </w:rPr>
        <w:t xml:space="preserve">) </w:t>
      </w:r>
      <w:r w:rsidR="0051777F" w:rsidRPr="00F441BC">
        <w:rPr>
          <w:rFonts w:ascii="Times New Roman" w:hAnsi="Times New Roman"/>
          <w:color w:val="000000" w:themeColor="text1"/>
          <w:sz w:val="24"/>
          <w:szCs w:val="24"/>
        </w:rPr>
        <w:t>Когда профессиональный бухгалтер предоставляет только услуги по обзорной проверке</w:t>
      </w:r>
      <w:r w:rsidR="00811127" w:rsidRPr="00F441BC">
        <w:rPr>
          <w:rFonts w:ascii="Times New Roman" w:hAnsi="Times New Roman"/>
          <w:sz w:val="26"/>
          <w:szCs w:val="26"/>
        </w:rPr>
        <w:t>;</w:t>
      </w:r>
    </w:p>
    <w:p w:rsidR="00811127" w:rsidRPr="00F441BC" w:rsidRDefault="00940031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  <w:lang w:val="en-US"/>
        </w:rPr>
        <w:t>D</w:t>
      </w:r>
      <w:r w:rsidR="00811127" w:rsidRPr="00F441BC">
        <w:rPr>
          <w:rFonts w:ascii="Times New Roman" w:hAnsi="Times New Roman"/>
          <w:sz w:val="26"/>
          <w:szCs w:val="26"/>
        </w:rPr>
        <w:t xml:space="preserve">) </w:t>
      </w:r>
      <w:r w:rsidR="0051777F" w:rsidRPr="00F441BC">
        <w:rPr>
          <w:rFonts w:ascii="Times New Roman" w:hAnsi="Times New Roman"/>
          <w:color w:val="000000" w:themeColor="text1"/>
          <w:sz w:val="24"/>
          <w:szCs w:val="24"/>
        </w:rPr>
        <w:t>Когда профессиональный бухгалтер предоставляет только услуги, обеспечивающие уверенность</w:t>
      </w:r>
      <w:r w:rsidR="00811127" w:rsidRPr="00F441BC">
        <w:rPr>
          <w:rFonts w:ascii="Times New Roman" w:hAnsi="Times New Roman"/>
          <w:sz w:val="26"/>
          <w:szCs w:val="26"/>
        </w:rPr>
        <w:t xml:space="preserve">. </w:t>
      </w:r>
    </w:p>
    <w:p w:rsidR="009E2A96" w:rsidRPr="00F441BC" w:rsidRDefault="009E2A96" w:rsidP="00F60F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F4392" w:rsidRPr="00F441BC" w:rsidRDefault="00513EF2" w:rsidP="00F60F3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41BC">
        <w:rPr>
          <w:rFonts w:ascii="Times New Roman" w:eastAsia="Calibri" w:hAnsi="Times New Roman" w:cs="Times New Roman"/>
          <w:b/>
          <w:sz w:val="26"/>
          <w:szCs w:val="26"/>
        </w:rPr>
        <w:t xml:space="preserve">12. </w:t>
      </w:r>
      <w:r w:rsidR="00A7381A" w:rsidRPr="00F441BC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6F4392" w:rsidRPr="00F441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Эффективный процесс выявления фактических или потенциальных конфликтов интересов будет учитывать такие факторы, как:</w:t>
      </w:r>
    </w:p>
    <w:p w:rsidR="006F4392" w:rsidRPr="00F441BC" w:rsidRDefault="006F4392" w:rsidP="00F60F3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Характер предоставляемых профессиональных услуг</w:t>
      </w:r>
    </w:p>
    <w:p w:rsidR="006F4392" w:rsidRPr="00F441BC" w:rsidRDefault="006F4392" w:rsidP="00F60F3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Структура фирмы, например, количество и географическое расположение офисов</w:t>
      </w:r>
    </w:p>
    <w:p w:rsidR="006F4392" w:rsidRPr="00F441BC" w:rsidRDefault="006F4392" w:rsidP="00F60F3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Размер и характер клиентской базы</w:t>
      </w:r>
    </w:p>
    <w:p w:rsidR="00811127" w:rsidRPr="00F441BC" w:rsidRDefault="00811127" w:rsidP="00F60F30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</w:rPr>
        <w:t xml:space="preserve">A) </w:t>
      </w:r>
      <w:r w:rsidR="006F4392" w:rsidRPr="00F441BC">
        <w:rPr>
          <w:rFonts w:ascii="Times New Roman" w:hAnsi="Times New Roman"/>
          <w:color w:val="000000" w:themeColor="text1"/>
          <w:sz w:val="24"/>
          <w:szCs w:val="24"/>
        </w:rPr>
        <w:t xml:space="preserve">а, </w:t>
      </w:r>
      <w:proofErr w:type="gramStart"/>
      <w:r w:rsidR="006F4392" w:rsidRPr="00F441B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6F4392" w:rsidRPr="00F441BC">
        <w:rPr>
          <w:rFonts w:ascii="Times New Roman" w:hAnsi="Times New Roman"/>
          <w:color w:val="000000" w:themeColor="text1"/>
          <w:sz w:val="24"/>
          <w:szCs w:val="24"/>
        </w:rPr>
        <w:t>, в</w:t>
      </w:r>
      <w:r w:rsidRPr="00F441BC">
        <w:rPr>
          <w:rFonts w:ascii="Times New Roman" w:hAnsi="Times New Roman"/>
          <w:sz w:val="26"/>
          <w:szCs w:val="26"/>
        </w:rPr>
        <w:t>;</w:t>
      </w:r>
    </w:p>
    <w:p w:rsidR="00811127" w:rsidRPr="00F441BC" w:rsidRDefault="00940031" w:rsidP="00F60F30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  <w:lang w:val="en-US"/>
        </w:rPr>
        <w:t>B</w:t>
      </w:r>
      <w:r w:rsidR="00811127" w:rsidRPr="00F441BC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="006F4392" w:rsidRPr="00F441B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6F4392" w:rsidRPr="00F441BC">
        <w:rPr>
          <w:rFonts w:ascii="Times New Roman" w:hAnsi="Times New Roman"/>
          <w:color w:val="000000" w:themeColor="text1"/>
          <w:sz w:val="24"/>
          <w:szCs w:val="24"/>
        </w:rPr>
        <w:t xml:space="preserve"> и б</w:t>
      </w:r>
      <w:r w:rsidR="00811127" w:rsidRPr="00F441BC">
        <w:rPr>
          <w:rFonts w:ascii="Times New Roman" w:hAnsi="Times New Roman"/>
          <w:sz w:val="26"/>
          <w:szCs w:val="26"/>
        </w:rPr>
        <w:t>;</w:t>
      </w:r>
    </w:p>
    <w:p w:rsidR="00811127" w:rsidRPr="00F441BC" w:rsidRDefault="00940031" w:rsidP="00F60F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41BC"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r w:rsidR="00811127" w:rsidRPr="00F441B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="006F4392" w:rsidRPr="00F441BC">
        <w:rPr>
          <w:rFonts w:ascii="Times New Roman" w:eastAsia="Calibri" w:hAnsi="Times New Roman" w:cs="Times New Roman"/>
          <w:sz w:val="26"/>
          <w:szCs w:val="26"/>
        </w:rPr>
        <w:t>а</w:t>
      </w:r>
      <w:proofErr w:type="gramEnd"/>
      <w:r w:rsidR="006F4392" w:rsidRPr="00F441BC">
        <w:rPr>
          <w:rFonts w:ascii="Times New Roman" w:eastAsia="Calibri" w:hAnsi="Times New Roman" w:cs="Times New Roman"/>
          <w:sz w:val="26"/>
          <w:szCs w:val="26"/>
        </w:rPr>
        <w:t xml:space="preserve"> и в</w:t>
      </w:r>
      <w:r w:rsidR="00811127" w:rsidRPr="00F441B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11127" w:rsidRPr="00F441BC" w:rsidRDefault="00940031" w:rsidP="00F60F30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bCs/>
          <w:sz w:val="26"/>
          <w:szCs w:val="26"/>
          <w:lang w:val="en-US"/>
        </w:rPr>
        <w:t>D</w:t>
      </w:r>
      <w:r w:rsidR="00811127" w:rsidRPr="00F441BC">
        <w:rPr>
          <w:rFonts w:ascii="Times New Roman" w:hAnsi="Times New Roman"/>
          <w:bCs/>
          <w:sz w:val="26"/>
          <w:szCs w:val="26"/>
        </w:rPr>
        <w:t xml:space="preserve">) </w:t>
      </w:r>
      <w:proofErr w:type="gramStart"/>
      <w:r w:rsidR="006F4392" w:rsidRPr="00F441B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6F4392" w:rsidRPr="00F441B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  <w:r w:rsidR="00811127" w:rsidRPr="00F441BC">
        <w:rPr>
          <w:rFonts w:ascii="Times New Roman" w:hAnsi="Times New Roman"/>
          <w:bCs/>
          <w:sz w:val="26"/>
          <w:szCs w:val="26"/>
        </w:rPr>
        <w:t xml:space="preserve">. </w:t>
      </w:r>
    </w:p>
    <w:p w:rsidR="006D5001" w:rsidRPr="00F441BC" w:rsidRDefault="006D5001" w:rsidP="00F60F3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4392" w:rsidRPr="00F441BC" w:rsidRDefault="00513EF2" w:rsidP="00F60F3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41BC">
        <w:rPr>
          <w:rFonts w:ascii="Times New Roman" w:eastAsia="Calibri" w:hAnsi="Times New Roman" w:cs="Times New Roman"/>
          <w:b/>
          <w:sz w:val="26"/>
          <w:szCs w:val="26"/>
        </w:rPr>
        <w:t xml:space="preserve">13. </w:t>
      </w:r>
      <w:r w:rsidR="006F4392" w:rsidRPr="00F441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Факторы, которые имеют отношение к оценке уровня угрозы личной заинтересованности, включают:</w:t>
      </w:r>
    </w:p>
    <w:p w:rsidR="006F4392" w:rsidRPr="00F441BC" w:rsidRDefault="006F4392" w:rsidP="00F60F3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Достаточность ключевого управленческого персонала</w:t>
      </w:r>
    </w:p>
    <w:p w:rsidR="006F4392" w:rsidRPr="00F441BC" w:rsidRDefault="006F4392" w:rsidP="00F60F3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Политика и процедуры для комитета, независимого от руководства, для определения уровня или формы вознаграждения высшего руководства</w:t>
      </w:r>
    </w:p>
    <w:p w:rsidR="006F4392" w:rsidRPr="00F441BC" w:rsidRDefault="006F4392" w:rsidP="00F60F3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соответствии с любой внутренней политикой раскрытие лицам, отвечающим за корпоративное управление, информации о любых планах реализации прав или торговли соответствующими акциями</w:t>
      </w:r>
    </w:p>
    <w:p w:rsidR="00811127" w:rsidRPr="00F441BC" w:rsidRDefault="00811127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</w:rPr>
        <w:t xml:space="preserve">А) </w:t>
      </w:r>
      <w:r w:rsidR="006F4392" w:rsidRPr="00F441BC">
        <w:rPr>
          <w:rFonts w:ascii="Times New Roman" w:hAnsi="Times New Roman"/>
          <w:color w:val="000000" w:themeColor="text1"/>
          <w:sz w:val="24"/>
          <w:szCs w:val="24"/>
        </w:rPr>
        <w:t xml:space="preserve">а, </w:t>
      </w:r>
      <w:proofErr w:type="gramStart"/>
      <w:r w:rsidR="006F4392" w:rsidRPr="00F441B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6F4392" w:rsidRPr="00F441BC">
        <w:rPr>
          <w:rFonts w:ascii="Times New Roman" w:hAnsi="Times New Roman"/>
          <w:color w:val="000000" w:themeColor="text1"/>
          <w:sz w:val="24"/>
          <w:szCs w:val="24"/>
        </w:rPr>
        <w:t>, в</w:t>
      </w:r>
      <w:r w:rsidRPr="00F441BC">
        <w:rPr>
          <w:rFonts w:ascii="Times New Roman" w:hAnsi="Times New Roman"/>
          <w:sz w:val="26"/>
          <w:szCs w:val="26"/>
        </w:rPr>
        <w:t>;</w:t>
      </w:r>
    </w:p>
    <w:p w:rsidR="00811127" w:rsidRPr="00F441BC" w:rsidRDefault="00940031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bCs/>
          <w:sz w:val="26"/>
          <w:szCs w:val="26"/>
          <w:lang w:val="en-US"/>
        </w:rPr>
        <w:t>B</w:t>
      </w:r>
      <w:r w:rsidR="00811127" w:rsidRPr="00F441BC">
        <w:rPr>
          <w:rFonts w:ascii="Times New Roman" w:hAnsi="Times New Roman"/>
          <w:bCs/>
          <w:sz w:val="26"/>
          <w:szCs w:val="26"/>
        </w:rPr>
        <w:t xml:space="preserve">) </w:t>
      </w:r>
      <w:proofErr w:type="gramStart"/>
      <w:r w:rsidR="006F4392" w:rsidRPr="00F441B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6F4392" w:rsidRPr="00F441BC">
        <w:rPr>
          <w:rFonts w:ascii="Times New Roman" w:hAnsi="Times New Roman"/>
          <w:color w:val="000000" w:themeColor="text1"/>
          <w:sz w:val="24"/>
          <w:szCs w:val="24"/>
        </w:rPr>
        <w:t xml:space="preserve"> и б </w:t>
      </w:r>
      <w:r w:rsidR="00811127" w:rsidRPr="00F441BC">
        <w:rPr>
          <w:rFonts w:ascii="Times New Roman" w:hAnsi="Times New Roman"/>
          <w:bCs/>
          <w:sz w:val="26"/>
          <w:szCs w:val="26"/>
        </w:rPr>
        <w:t>;</w:t>
      </w:r>
    </w:p>
    <w:p w:rsidR="00811127" w:rsidRPr="00F441BC" w:rsidRDefault="00940031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  <w:lang w:val="en-US"/>
        </w:rPr>
        <w:t>C</w:t>
      </w:r>
      <w:r w:rsidR="00811127" w:rsidRPr="00F441BC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="006F4392" w:rsidRPr="00F441B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6F4392" w:rsidRPr="00F441B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  <w:r w:rsidR="00811127" w:rsidRPr="00F441BC">
        <w:rPr>
          <w:rFonts w:ascii="Times New Roman" w:hAnsi="Times New Roman"/>
          <w:sz w:val="26"/>
          <w:szCs w:val="26"/>
        </w:rPr>
        <w:t>;</w:t>
      </w:r>
    </w:p>
    <w:p w:rsidR="00811127" w:rsidRPr="00F441BC" w:rsidRDefault="00940031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  <w:lang w:val="en-US"/>
        </w:rPr>
        <w:t>D</w:t>
      </w:r>
      <w:r w:rsidR="00811127" w:rsidRPr="00F441BC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="006F4392" w:rsidRPr="00F441B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6F4392" w:rsidRPr="00F441B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  <w:r w:rsidR="00811127" w:rsidRPr="00F441BC">
        <w:rPr>
          <w:rFonts w:ascii="Times New Roman" w:hAnsi="Times New Roman"/>
          <w:sz w:val="26"/>
          <w:szCs w:val="26"/>
        </w:rPr>
        <w:t>.</w:t>
      </w:r>
    </w:p>
    <w:p w:rsidR="006F7392" w:rsidRPr="00F441BC" w:rsidRDefault="006F7392" w:rsidP="00F60F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F4392" w:rsidRPr="00F441BC" w:rsidRDefault="00513EF2" w:rsidP="00F60F3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41BC">
        <w:rPr>
          <w:rFonts w:ascii="Times New Roman" w:eastAsia="Calibri" w:hAnsi="Times New Roman" w:cs="Times New Roman"/>
          <w:b/>
          <w:sz w:val="26"/>
          <w:szCs w:val="26"/>
        </w:rPr>
        <w:t xml:space="preserve">14. </w:t>
      </w:r>
      <w:r w:rsidR="006F4392" w:rsidRPr="00F441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Профессиональный бухгалтер, работающий в бизнесе:</w:t>
      </w:r>
    </w:p>
    <w:p w:rsidR="006F4392" w:rsidRPr="00F441BC" w:rsidRDefault="006F4392" w:rsidP="00F60F3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может быть сотрудником организации-работодателя</w:t>
      </w:r>
    </w:p>
    <w:p w:rsidR="006F4392" w:rsidRPr="00F441BC" w:rsidRDefault="006F4392" w:rsidP="00F60F3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может быть директором организации-работодателя</w:t>
      </w:r>
    </w:p>
    <w:p w:rsidR="006F4392" w:rsidRPr="00F441BC" w:rsidRDefault="006F4392" w:rsidP="00F60F3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 может быть сотрудником организации-работодателя</w:t>
      </w:r>
    </w:p>
    <w:p w:rsidR="006F4392" w:rsidRPr="00F441BC" w:rsidRDefault="006F4392" w:rsidP="00F60F3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 может быть директором организации-работодателя</w:t>
      </w:r>
    </w:p>
    <w:p w:rsidR="00811127" w:rsidRPr="00F441BC" w:rsidRDefault="00811127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441BC">
        <w:rPr>
          <w:rFonts w:ascii="Times New Roman" w:hAnsi="Times New Roman"/>
          <w:sz w:val="26"/>
          <w:szCs w:val="26"/>
        </w:rPr>
        <w:t xml:space="preserve">А) </w:t>
      </w:r>
      <w:r w:rsidR="00F60F30" w:rsidRPr="00F441BC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proofErr w:type="gramStart"/>
      <w:r w:rsidR="00F60F30" w:rsidRPr="00F441BC">
        <w:rPr>
          <w:rFonts w:ascii="Times New Roman" w:hAnsi="Times New Roman"/>
          <w:color w:val="000000" w:themeColor="text1"/>
          <w:sz w:val="24"/>
          <w:szCs w:val="24"/>
        </w:rPr>
        <w:t>и б</w:t>
      </w:r>
      <w:proofErr w:type="gramEnd"/>
      <w:r w:rsidRPr="00F441BC">
        <w:rPr>
          <w:rFonts w:ascii="Times New Roman" w:hAnsi="Times New Roman"/>
          <w:sz w:val="26"/>
          <w:szCs w:val="26"/>
        </w:rPr>
        <w:t>;</w:t>
      </w:r>
    </w:p>
    <w:p w:rsidR="00811127" w:rsidRPr="00F441BC" w:rsidRDefault="00940031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  <w:lang w:val="en-US"/>
        </w:rPr>
        <w:t>B</w:t>
      </w:r>
      <w:r w:rsidR="00811127" w:rsidRPr="00F441BC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="006F4392" w:rsidRPr="00F441B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6F4392" w:rsidRPr="00F441B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  <w:r w:rsidR="00811127" w:rsidRPr="00F441BC">
        <w:rPr>
          <w:rFonts w:ascii="Times New Roman" w:hAnsi="Times New Roman"/>
          <w:sz w:val="26"/>
          <w:szCs w:val="26"/>
        </w:rPr>
        <w:t xml:space="preserve">;  </w:t>
      </w:r>
    </w:p>
    <w:p w:rsidR="00811127" w:rsidRPr="00F441BC" w:rsidRDefault="00940031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bCs/>
          <w:sz w:val="26"/>
          <w:szCs w:val="26"/>
          <w:lang w:val="en-US"/>
        </w:rPr>
        <w:t>C</w:t>
      </w:r>
      <w:r w:rsidR="00811127" w:rsidRPr="00F441BC">
        <w:rPr>
          <w:rFonts w:ascii="Times New Roman" w:hAnsi="Times New Roman"/>
          <w:bCs/>
          <w:sz w:val="26"/>
          <w:szCs w:val="26"/>
        </w:rPr>
        <w:t xml:space="preserve">) </w:t>
      </w:r>
      <w:proofErr w:type="gramStart"/>
      <w:r w:rsidR="006F4392" w:rsidRPr="00F441B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6F4392" w:rsidRPr="00F441BC">
        <w:rPr>
          <w:rFonts w:ascii="Times New Roman" w:hAnsi="Times New Roman"/>
          <w:color w:val="000000" w:themeColor="text1"/>
          <w:sz w:val="24"/>
          <w:szCs w:val="24"/>
        </w:rPr>
        <w:t xml:space="preserve"> и г</w:t>
      </w:r>
      <w:r w:rsidR="00811127" w:rsidRPr="00F441BC">
        <w:rPr>
          <w:rFonts w:ascii="Times New Roman" w:hAnsi="Times New Roman"/>
          <w:bCs/>
          <w:sz w:val="26"/>
          <w:szCs w:val="26"/>
        </w:rPr>
        <w:t>;</w:t>
      </w:r>
    </w:p>
    <w:p w:rsidR="00811127" w:rsidRPr="00F441BC" w:rsidRDefault="00940031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  <w:lang w:val="en-US"/>
        </w:rPr>
        <w:t>D</w:t>
      </w:r>
      <w:r w:rsidR="00811127" w:rsidRPr="00F441BC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="006F4392" w:rsidRPr="00F441B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6F4392" w:rsidRPr="00F441B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  <w:r w:rsidR="00811127" w:rsidRPr="00F441BC">
        <w:rPr>
          <w:rFonts w:ascii="Times New Roman" w:hAnsi="Times New Roman"/>
          <w:sz w:val="26"/>
          <w:szCs w:val="26"/>
        </w:rPr>
        <w:t>.</w:t>
      </w:r>
    </w:p>
    <w:p w:rsidR="00513EF2" w:rsidRPr="00F441BC" w:rsidRDefault="00513EF2" w:rsidP="00F60F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4392" w:rsidRPr="00F441BC" w:rsidRDefault="00513EF2" w:rsidP="00F60F3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41BC">
        <w:rPr>
          <w:rFonts w:ascii="Times New Roman" w:eastAsia="Calibri" w:hAnsi="Times New Roman" w:cs="Times New Roman"/>
          <w:b/>
          <w:sz w:val="26"/>
          <w:szCs w:val="26"/>
        </w:rPr>
        <w:t xml:space="preserve">15. </w:t>
      </w:r>
      <w:r w:rsidR="006F4392" w:rsidRPr="00F441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Выберите верный ответ:</w:t>
      </w:r>
    </w:p>
    <w:p w:rsidR="00811127" w:rsidRPr="00F441BC" w:rsidRDefault="00811127" w:rsidP="00F60F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eastAsia="Calibri" w:hAnsi="Times New Roman" w:cs="Times New Roman"/>
          <w:sz w:val="26"/>
          <w:szCs w:val="26"/>
        </w:rPr>
        <w:t>А</w:t>
      </w:r>
      <w:r w:rsidR="006F4392" w:rsidRPr="00F441BC">
        <w:rPr>
          <w:rFonts w:ascii="Times New Roman" w:eastAsia="Calibri" w:hAnsi="Times New Roman" w:cs="Times New Roman"/>
          <w:sz w:val="26"/>
          <w:szCs w:val="26"/>
        </w:rPr>
        <w:t>)</w:t>
      </w:r>
      <w:r w:rsidR="006F4392"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выше должность профессионального бухгалтера, тем ниже будет способность и возможность получать доступ к информации и влиять на политику, принимаемые решения и действия других лиц, связанных с организацией-работодателем</w:t>
      </w:r>
      <w:r w:rsidRPr="00F441B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11127" w:rsidRPr="00F441BC" w:rsidRDefault="00940031" w:rsidP="00F60F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41BC">
        <w:rPr>
          <w:rFonts w:ascii="Times New Roman" w:eastAsia="Calibri" w:hAnsi="Times New Roman" w:cs="Times New Roman"/>
          <w:sz w:val="26"/>
          <w:szCs w:val="26"/>
          <w:lang w:val="en-US"/>
        </w:rPr>
        <w:t>B</w:t>
      </w:r>
      <w:r w:rsidR="00811127" w:rsidRPr="00F441B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6F4392"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>Чем ниже должность профессионального бухгалтера, тем выше будет способность и возможность получать доступ к информации и влиять на политику, принимаемые решения и действия других лиц, связанных с организацией-работодателем</w:t>
      </w:r>
      <w:r w:rsidR="00811127" w:rsidRPr="00F441BC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811127" w:rsidRPr="00F441BC" w:rsidRDefault="00940031" w:rsidP="00F60F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41BC">
        <w:rPr>
          <w:rFonts w:ascii="Times New Roman" w:eastAsia="Calibri" w:hAnsi="Times New Roman" w:cs="Times New Roman"/>
          <w:bCs/>
          <w:sz w:val="26"/>
          <w:szCs w:val="26"/>
          <w:lang w:val="en-US"/>
        </w:rPr>
        <w:lastRenderedPageBreak/>
        <w:t>C</w:t>
      </w:r>
      <w:r w:rsidR="00811127" w:rsidRPr="00F441BC">
        <w:rPr>
          <w:rFonts w:ascii="Times New Roman" w:eastAsia="Calibri" w:hAnsi="Times New Roman" w:cs="Times New Roman"/>
          <w:bCs/>
          <w:sz w:val="26"/>
          <w:szCs w:val="26"/>
        </w:rPr>
        <w:t xml:space="preserve">)  </w:t>
      </w:r>
      <w:r w:rsidR="006F4392"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>Чем выше должность профессионального бухгалтера, тем выше будет способность и возможность получать доступ к информации и влиять на политику, принимаемые решения и действия других лиц, связанных с организацией-работодателем</w:t>
      </w:r>
      <w:r w:rsidR="006F4392" w:rsidRPr="00F441BC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811127" w:rsidRPr="00F441BC" w:rsidRDefault="00940031" w:rsidP="00F60F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41BC">
        <w:rPr>
          <w:rFonts w:ascii="Times New Roman" w:eastAsia="Calibri" w:hAnsi="Times New Roman" w:cs="Times New Roman"/>
          <w:sz w:val="26"/>
          <w:szCs w:val="26"/>
          <w:lang w:val="en-US"/>
        </w:rPr>
        <w:t>D</w:t>
      </w:r>
      <w:r w:rsidR="00811127" w:rsidRPr="00F441B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6F4392"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>Чем ниже должность профессионального бухгалтера, тем ниже будет способность и возможность получать доступ к информации и влиять на политику, принимаемые решения и действия других лиц, связанных с организацией-работодателем</w:t>
      </w:r>
      <w:r w:rsidR="00811127" w:rsidRPr="00F441B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832D7" w:rsidRPr="00F441BC" w:rsidRDefault="009832D7" w:rsidP="00F60F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4392" w:rsidRPr="00F441BC" w:rsidRDefault="00513EF2" w:rsidP="00F60F3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41BC">
        <w:rPr>
          <w:rFonts w:ascii="Times New Roman" w:eastAsia="Calibri" w:hAnsi="Times New Roman" w:cs="Times New Roman"/>
          <w:b/>
          <w:sz w:val="26"/>
          <w:szCs w:val="26"/>
        </w:rPr>
        <w:t xml:space="preserve">16. </w:t>
      </w:r>
      <w:r w:rsidR="006F4392" w:rsidRPr="00F441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Примеры фактов и обстоятельств, которые могут создать угрозы знакомства для профессионального бухгалтера при выполнении профессиональной деятельности в организации – работодателе:</w:t>
      </w:r>
    </w:p>
    <w:p w:rsidR="006F4392" w:rsidRPr="00F441BC" w:rsidRDefault="006F4392" w:rsidP="00F60F3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Профессиональный бухгалтер отвечает за финансовую отчетность организации-работодателя, когда непосредственный или близкий член семьи, нанятый организацией, принимает решения, которые влияют на финансовую отчетность организации</w:t>
      </w:r>
    </w:p>
    <w:p w:rsidR="006F4392" w:rsidRPr="00F441BC" w:rsidRDefault="006F4392" w:rsidP="00F60F3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Профессиональный бухгалтер имеет доступ к корпоративным активам организации для личного пользования</w:t>
      </w:r>
    </w:p>
    <w:p w:rsidR="006F4392" w:rsidRPr="00F441BC" w:rsidRDefault="006F4392" w:rsidP="00F60F3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Профессиональный бухгалтер имеет финансовый интерес или получает ссуду, гарантию от организации-работодателя</w:t>
      </w:r>
    </w:p>
    <w:p w:rsidR="006F4392" w:rsidRPr="00F441BC" w:rsidRDefault="006F4392" w:rsidP="00F60F30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</w:rPr>
        <w:t xml:space="preserve">А) </w:t>
      </w:r>
      <w:r w:rsidRPr="00F441BC">
        <w:rPr>
          <w:rFonts w:ascii="Times New Roman" w:hAnsi="Times New Roman"/>
          <w:color w:val="000000" w:themeColor="text1"/>
          <w:sz w:val="24"/>
          <w:szCs w:val="24"/>
        </w:rPr>
        <w:t>Только а</w:t>
      </w:r>
    </w:p>
    <w:p w:rsidR="006F4392" w:rsidRPr="00F441BC" w:rsidRDefault="00940031" w:rsidP="00F60F30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  <w:lang w:val="en-US"/>
        </w:rPr>
        <w:t>B</w:t>
      </w:r>
      <w:r w:rsidR="00811127" w:rsidRPr="00F441BC">
        <w:rPr>
          <w:rFonts w:ascii="Times New Roman" w:hAnsi="Times New Roman"/>
          <w:sz w:val="26"/>
          <w:szCs w:val="26"/>
        </w:rPr>
        <w:t xml:space="preserve">) </w:t>
      </w:r>
      <w:r w:rsidR="006F4392" w:rsidRPr="00F441BC">
        <w:rPr>
          <w:rFonts w:ascii="Times New Roman" w:hAnsi="Times New Roman"/>
          <w:color w:val="000000" w:themeColor="text1"/>
          <w:sz w:val="24"/>
          <w:szCs w:val="24"/>
        </w:rPr>
        <w:t>Только б</w:t>
      </w:r>
    </w:p>
    <w:p w:rsidR="006F4392" w:rsidRPr="00F441BC" w:rsidRDefault="00940031" w:rsidP="00F60F30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  <w:lang w:val="en-US"/>
        </w:rPr>
        <w:t>C</w:t>
      </w:r>
      <w:r w:rsidR="00811127" w:rsidRPr="00F441BC">
        <w:rPr>
          <w:rFonts w:ascii="Times New Roman" w:hAnsi="Times New Roman"/>
          <w:sz w:val="26"/>
          <w:szCs w:val="26"/>
        </w:rPr>
        <w:t xml:space="preserve">) </w:t>
      </w:r>
      <w:r w:rsidR="006F4392" w:rsidRPr="00F441BC">
        <w:rPr>
          <w:rFonts w:ascii="Times New Roman" w:hAnsi="Times New Roman"/>
          <w:color w:val="000000" w:themeColor="text1"/>
          <w:sz w:val="24"/>
          <w:szCs w:val="24"/>
        </w:rPr>
        <w:t>Только в</w:t>
      </w:r>
    </w:p>
    <w:p w:rsidR="00811127" w:rsidRPr="00F441BC" w:rsidRDefault="00940031" w:rsidP="00F60F30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bCs/>
          <w:sz w:val="26"/>
          <w:szCs w:val="26"/>
          <w:lang w:val="en-US"/>
        </w:rPr>
        <w:t>D</w:t>
      </w:r>
      <w:r w:rsidR="00811127" w:rsidRPr="00F441BC">
        <w:rPr>
          <w:rFonts w:ascii="Times New Roman" w:hAnsi="Times New Roman"/>
          <w:bCs/>
          <w:sz w:val="26"/>
          <w:szCs w:val="26"/>
        </w:rPr>
        <w:t xml:space="preserve">) </w:t>
      </w:r>
      <w:proofErr w:type="gramStart"/>
      <w:r w:rsidR="006F4392" w:rsidRPr="00F441B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6F4392" w:rsidRPr="00F441BC">
        <w:rPr>
          <w:rFonts w:ascii="Times New Roman" w:hAnsi="Times New Roman"/>
          <w:color w:val="000000" w:themeColor="text1"/>
          <w:sz w:val="24"/>
          <w:szCs w:val="24"/>
        </w:rPr>
        <w:t xml:space="preserve"> и б</w:t>
      </w:r>
      <w:r w:rsidR="00811127" w:rsidRPr="00F441BC">
        <w:rPr>
          <w:rFonts w:ascii="Times New Roman" w:hAnsi="Times New Roman"/>
          <w:bCs/>
          <w:sz w:val="26"/>
          <w:szCs w:val="26"/>
        </w:rPr>
        <w:t>.</w:t>
      </w:r>
    </w:p>
    <w:p w:rsidR="00DE49A9" w:rsidRPr="00F441BC" w:rsidRDefault="00DE49A9" w:rsidP="00F60F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4392" w:rsidRPr="00F441BC" w:rsidRDefault="00513EF2" w:rsidP="00F60F3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41BC">
        <w:rPr>
          <w:rFonts w:ascii="Times New Roman" w:eastAsia="Calibri" w:hAnsi="Times New Roman" w:cs="Times New Roman"/>
          <w:b/>
          <w:sz w:val="26"/>
          <w:szCs w:val="26"/>
        </w:rPr>
        <w:t xml:space="preserve">17. </w:t>
      </w:r>
      <w:r w:rsidR="006F4392" w:rsidRPr="00F441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Выберите верный ответ:</w:t>
      </w:r>
    </w:p>
    <w:p w:rsidR="00811127" w:rsidRPr="00F441BC" w:rsidRDefault="00811127" w:rsidP="00F60F3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441BC">
        <w:rPr>
          <w:rFonts w:ascii="Times New Roman" w:eastAsia="Calibri" w:hAnsi="Times New Roman" w:cs="Times New Roman"/>
          <w:bCs/>
          <w:sz w:val="26"/>
          <w:szCs w:val="26"/>
        </w:rPr>
        <w:t xml:space="preserve">А) </w:t>
      </w:r>
      <w:r w:rsidR="006F4392"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>Термин «информация о предмете задания» используется для оценки рисков</w:t>
      </w:r>
      <w:r w:rsidRPr="00F441BC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811127" w:rsidRPr="00F441BC" w:rsidRDefault="00940031" w:rsidP="0073766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eastAsia="Calibri" w:hAnsi="Times New Roman" w:cs="Times New Roman"/>
          <w:sz w:val="26"/>
          <w:szCs w:val="26"/>
          <w:lang w:val="en-US"/>
        </w:rPr>
        <w:t>B</w:t>
      </w:r>
      <w:r w:rsidR="00811127" w:rsidRPr="00F441B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6F4392"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>Термин «информация о предмете задания» используется для расчёта уровня существенности</w:t>
      </w:r>
      <w:r w:rsidR="00811127" w:rsidRPr="00F441B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11127" w:rsidRPr="00F441BC" w:rsidRDefault="00940031" w:rsidP="00F60F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41BC"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r w:rsidR="00811127" w:rsidRPr="00F441B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6F4392"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>Термин «информация о предмете задания» используется для обозначения результата оценки или измерения предмета</w:t>
      </w:r>
      <w:r w:rsidR="00811127" w:rsidRPr="00F441B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11127" w:rsidRPr="00F441BC" w:rsidRDefault="00940031" w:rsidP="00F60F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eastAsia="Calibri" w:hAnsi="Times New Roman" w:cs="Times New Roman"/>
          <w:sz w:val="26"/>
          <w:szCs w:val="26"/>
          <w:lang w:val="en-US"/>
        </w:rPr>
        <w:t>D</w:t>
      </w:r>
      <w:r w:rsidR="00811127" w:rsidRPr="00F441B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F60F30"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>Термин «информация о предмете задания» используется для оценки результата задания</w:t>
      </w:r>
      <w:r w:rsidR="00811127" w:rsidRPr="00F441B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40031" w:rsidRPr="00F441BC" w:rsidRDefault="00940031" w:rsidP="00F60F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0F30" w:rsidRPr="00F441BC" w:rsidRDefault="00513EF2" w:rsidP="00F60F30">
      <w:pPr>
        <w:pStyle w:val="TableParagraph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441BC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18. </w:t>
      </w:r>
      <w:r w:rsidR="00F60F30" w:rsidRPr="00F441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Внешний эксперт – это:  </w:t>
      </w:r>
    </w:p>
    <w:p w:rsidR="00811127" w:rsidRPr="00F441BC" w:rsidRDefault="00811127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bCs/>
          <w:sz w:val="26"/>
          <w:szCs w:val="26"/>
        </w:rPr>
        <w:t xml:space="preserve">А) </w:t>
      </w:r>
      <w:r w:rsidR="00F60F30" w:rsidRPr="00F441BC">
        <w:rPr>
          <w:rFonts w:ascii="Times New Roman" w:hAnsi="Times New Roman"/>
          <w:color w:val="000000" w:themeColor="text1"/>
          <w:sz w:val="24"/>
          <w:szCs w:val="24"/>
        </w:rPr>
        <w:t>Физическое лицо или организация, обладающая навыками, знаниями и опытом в области, отличной от бухгалтерского учета или аудита, чья работа в этой области используется для оказания помощи профессиональному бухгалтеру в получении достаточных надлежащих доказательств</w:t>
      </w:r>
      <w:r w:rsidRPr="00F441BC">
        <w:rPr>
          <w:rFonts w:ascii="Times New Roman" w:hAnsi="Times New Roman"/>
          <w:bCs/>
          <w:sz w:val="26"/>
          <w:szCs w:val="26"/>
        </w:rPr>
        <w:t>;</w:t>
      </w:r>
    </w:p>
    <w:p w:rsidR="00811127" w:rsidRPr="00F441BC" w:rsidRDefault="00940031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  <w:lang w:val="en-US"/>
        </w:rPr>
        <w:t>B</w:t>
      </w:r>
      <w:r w:rsidR="00811127" w:rsidRPr="00F441BC">
        <w:rPr>
          <w:rFonts w:ascii="Times New Roman" w:hAnsi="Times New Roman"/>
          <w:sz w:val="26"/>
          <w:szCs w:val="26"/>
        </w:rPr>
        <w:t xml:space="preserve">) </w:t>
      </w:r>
      <w:r w:rsidR="00F60F30" w:rsidRPr="00F441BC">
        <w:rPr>
          <w:rFonts w:ascii="Times New Roman" w:hAnsi="Times New Roman"/>
          <w:color w:val="000000" w:themeColor="text1"/>
          <w:sz w:val="24"/>
          <w:szCs w:val="24"/>
        </w:rPr>
        <w:t>Физическое лицо (которое не является партнером или членом профессионального персонала, включая временный персонал, фирмы или сетевой фирмы), чья работа в этой области используется для оказания помощи профессиональному бухгалтеру в получении достаточных надлежащих доказательств</w:t>
      </w:r>
      <w:r w:rsidR="00811127" w:rsidRPr="00F441BC">
        <w:rPr>
          <w:rFonts w:ascii="Times New Roman" w:hAnsi="Times New Roman"/>
          <w:sz w:val="26"/>
          <w:szCs w:val="26"/>
        </w:rPr>
        <w:t>;</w:t>
      </w:r>
    </w:p>
    <w:p w:rsidR="00811127" w:rsidRPr="00F441BC" w:rsidRDefault="00940031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  <w:lang w:val="en-US"/>
        </w:rPr>
        <w:t>C</w:t>
      </w:r>
      <w:r w:rsidR="00811127" w:rsidRPr="00F441BC">
        <w:rPr>
          <w:rFonts w:ascii="Times New Roman" w:hAnsi="Times New Roman"/>
          <w:sz w:val="26"/>
          <w:szCs w:val="26"/>
        </w:rPr>
        <w:t xml:space="preserve">) </w:t>
      </w:r>
      <w:r w:rsidR="00F60F30" w:rsidRPr="00F441BC">
        <w:rPr>
          <w:rFonts w:ascii="Times New Roman" w:hAnsi="Times New Roman"/>
          <w:color w:val="000000" w:themeColor="text1"/>
          <w:sz w:val="24"/>
          <w:szCs w:val="24"/>
        </w:rPr>
        <w:t>Организация, обладающая навыками, знаниями и опытом в области, отличной от бухгалтерского учета или аудита, чья работа в этой области используется для оказания помощи профессиональному бухгалтеру в получении достаточных надлежащих доказательств</w:t>
      </w:r>
      <w:r w:rsidR="00811127" w:rsidRPr="00F441BC">
        <w:rPr>
          <w:rFonts w:ascii="Times New Roman" w:hAnsi="Times New Roman"/>
          <w:sz w:val="26"/>
          <w:szCs w:val="26"/>
        </w:rPr>
        <w:t>;</w:t>
      </w:r>
    </w:p>
    <w:p w:rsidR="00811127" w:rsidRPr="00F441BC" w:rsidRDefault="00940031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  <w:lang w:val="en-US"/>
        </w:rPr>
        <w:t>D</w:t>
      </w:r>
      <w:r w:rsidR="00811127" w:rsidRPr="00F441BC">
        <w:rPr>
          <w:rFonts w:ascii="Times New Roman" w:hAnsi="Times New Roman"/>
          <w:sz w:val="26"/>
          <w:szCs w:val="26"/>
        </w:rPr>
        <w:t xml:space="preserve">) </w:t>
      </w:r>
      <w:r w:rsidR="00F60F30" w:rsidRPr="00F441BC">
        <w:rPr>
          <w:rFonts w:ascii="Times New Roman" w:hAnsi="Times New Roman"/>
          <w:color w:val="000000" w:themeColor="text1"/>
          <w:sz w:val="24"/>
          <w:szCs w:val="24"/>
        </w:rPr>
        <w:t>Физическое лицо (которое не является партнером или членом профессионального персонала, включая временный персонал, фирмы или сетевой фирмы) или организация, обладающая навыками, знаниями и опытом в области, отличной от бухгалтерского учета или аудита, чья работа в этой области используется для оказания помощи профессиональному бухгалтеру в получении достаточных надлежащих доказательств</w:t>
      </w:r>
      <w:r w:rsidR="00811127" w:rsidRPr="00F441BC">
        <w:rPr>
          <w:rFonts w:ascii="Times New Roman" w:hAnsi="Times New Roman"/>
          <w:sz w:val="26"/>
          <w:szCs w:val="26"/>
        </w:rPr>
        <w:t>.</w:t>
      </w:r>
    </w:p>
    <w:p w:rsidR="001A5243" w:rsidRPr="00F441BC" w:rsidRDefault="001A5243" w:rsidP="00F60F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7660" w:rsidRPr="00F441BC" w:rsidRDefault="00737660" w:rsidP="00F60F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7660" w:rsidRPr="00F441BC" w:rsidRDefault="00737660" w:rsidP="00F60F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60F30" w:rsidRPr="00F441BC" w:rsidRDefault="00513EF2" w:rsidP="00737660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41BC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19. </w:t>
      </w:r>
      <w:r w:rsidR="00F60F30" w:rsidRPr="00F441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Основополагающие принципы Международного кодекса этики профессиональных бухгалтеров включают в себя:</w:t>
      </w:r>
    </w:p>
    <w:p w:rsidR="00F60F30" w:rsidRPr="00F441BC" w:rsidRDefault="00F60F30" w:rsidP="0073766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честность</w:t>
      </w:r>
    </w:p>
    <w:p w:rsidR="00F60F30" w:rsidRPr="00F441BC" w:rsidRDefault="00F60F30" w:rsidP="0073766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конфиденциальность</w:t>
      </w:r>
    </w:p>
    <w:p w:rsidR="00F60F30" w:rsidRPr="00F441BC" w:rsidRDefault="00F60F30" w:rsidP="0073766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F441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осмотрительность</w:t>
      </w:r>
    </w:p>
    <w:p w:rsidR="00811127" w:rsidRPr="00F441BC" w:rsidRDefault="00811127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</w:rPr>
        <w:t xml:space="preserve">А) </w:t>
      </w:r>
      <w:r w:rsidR="00F60F30" w:rsidRPr="00F441BC">
        <w:rPr>
          <w:rFonts w:ascii="Times New Roman" w:hAnsi="Times New Roman"/>
          <w:color w:val="000000" w:themeColor="text1"/>
          <w:sz w:val="24"/>
          <w:szCs w:val="24"/>
        </w:rPr>
        <w:t xml:space="preserve">а, </w:t>
      </w:r>
      <w:proofErr w:type="gramStart"/>
      <w:r w:rsidR="00F60F30" w:rsidRPr="00F441B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F60F30" w:rsidRPr="00F441BC">
        <w:rPr>
          <w:rFonts w:ascii="Times New Roman" w:hAnsi="Times New Roman"/>
          <w:color w:val="000000" w:themeColor="text1"/>
          <w:sz w:val="24"/>
          <w:szCs w:val="24"/>
        </w:rPr>
        <w:t>, в</w:t>
      </w:r>
      <w:r w:rsidRPr="00F441BC">
        <w:rPr>
          <w:rFonts w:ascii="Times New Roman" w:hAnsi="Times New Roman"/>
          <w:sz w:val="26"/>
          <w:szCs w:val="26"/>
        </w:rPr>
        <w:t xml:space="preserve">; </w:t>
      </w:r>
    </w:p>
    <w:p w:rsidR="00811127" w:rsidRPr="00F441BC" w:rsidRDefault="00940031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  <w:lang w:val="en-US"/>
        </w:rPr>
        <w:t>B</w:t>
      </w:r>
      <w:r w:rsidR="00811127" w:rsidRPr="00F441BC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="00F60F30" w:rsidRPr="00F441B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F60F30" w:rsidRPr="00F441BC">
        <w:rPr>
          <w:rFonts w:ascii="Times New Roman" w:hAnsi="Times New Roman"/>
          <w:color w:val="000000" w:themeColor="text1"/>
          <w:sz w:val="24"/>
          <w:szCs w:val="24"/>
        </w:rPr>
        <w:t xml:space="preserve"> и б</w:t>
      </w:r>
      <w:r w:rsidR="00811127" w:rsidRPr="00F441BC">
        <w:rPr>
          <w:rFonts w:ascii="Times New Roman" w:hAnsi="Times New Roman"/>
          <w:sz w:val="26"/>
          <w:szCs w:val="26"/>
        </w:rPr>
        <w:t>;</w:t>
      </w:r>
    </w:p>
    <w:p w:rsidR="00811127" w:rsidRPr="00F441BC" w:rsidRDefault="00940031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bCs/>
          <w:sz w:val="26"/>
          <w:szCs w:val="26"/>
          <w:lang w:val="en-US"/>
        </w:rPr>
        <w:t>C</w:t>
      </w:r>
      <w:r w:rsidR="00811127" w:rsidRPr="00F441BC">
        <w:rPr>
          <w:rFonts w:ascii="Times New Roman" w:hAnsi="Times New Roman"/>
          <w:bCs/>
          <w:sz w:val="26"/>
          <w:szCs w:val="26"/>
        </w:rPr>
        <w:t xml:space="preserve">) </w:t>
      </w:r>
      <w:proofErr w:type="gramStart"/>
      <w:r w:rsidR="00F60F30" w:rsidRPr="00F441B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F60F30" w:rsidRPr="00F441B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  <w:r w:rsidR="00811127" w:rsidRPr="00F441BC">
        <w:rPr>
          <w:rFonts w:ascii="Times New Roman" w:hAnsi="Times New Roman"/>
          <w:bCs/>
          <w:sz w:val="26"/>
          <w:szCs w:val="26"/>
        </w:rPr>
        <w:t>;</w:t>
      </w:r>
    </w:p>
    <w:p w:rsidR="00811127" w:rsidRPr="00F441BC" w:rsidRDefault="00940031" w:rsidP="00F60F3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BC">
        <w:rPr>
          <w:rFonts w:ascii="Times New Roman" w:hAnsi="Times New Roman"/>
          <w:sz w:val="26"/>
          <w:szCs w:val="26"/>
          <w:lang w:val="en-US"/>
        </w:rPr>
        <w:t>D</w:t>
      </w:r>
      <w:r w:rsidR="00811127" w:rsidRPr="00F441BC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="00F60F30" w:rsidRPr="00F441B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F60F30" w:rsidRPr="00F441B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  <w:r w:rsidR="00811127" w:rsidRPr="00F441BC">
        <w:rPr>
          <w:rFonts w:ascii="Times New Roman" w:hAnsi="Times New Roman"/>
          <w:sz w:val="26"/>
          <w:szCs w:val="26"/>
        </w:rPr>
        <w:t>.</w:t>
      </w:r>
    </w:p>
    <w:p w:rsidR="00E70C4E" w:rsidRPr="00F441BC" w:rsidRDefault="00E70C4E" w:rsidP="00F60F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60F30" w:rsidRPr="00F441BC" w:rsidRDefault="00513EF2" w:rsidP="0073766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441BC">
        <w:rPr>
          <w:rFonts w:ascii="Times New Roman" w:eastAsia="Calibri" w:hAnsi="Times New Roman" w:cs="Times New Roman"/>
          <w:b/>
          <w:sz w:val="26"/>
          <w:szCs w:val="26"/>
        </w:rPr>
        <w:t xml:space="preserve">20. </w:t>
      </w:r>
      <w:r w:rsidR="00F60F30" w:rsidRPr="00F441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 каких случаях между фирмой или сетевой фирмой и физическим лицом не сохраняется значимая связь:</w:t>
      </w:r>
    </w:p>
    <w:p w:rsidR="00F60F30" w:rsidRPr="00F441BC" w:rsidRDefault="00F60F30" w:rsidP="0073766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F44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Физическое лицо не имеет права на какие-либо льготы или выплаты от фирмы или сетевой фирмы, которые не производятся в соответствии с установленными заранее оговоренными условиями</w:t>
      </w:r>
    </w:p>
    <w:p w:rsidR="00F60F30" w:rsidRPr="00F441BC" w:rsidRDefault="00F60F30" w:rsidP="0073766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F44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Любая сумма, причитающаяся физическому лицу, несущественна для фирмы или сетевой фирмы</w:t>
      </w:r>
    </w:p>
    <w:p w:rsidR="00F60F30" w:rsidRPr="00F441BC" w:rsidRDefault="00F60F30" w:rsidP="0073766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F44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Физическое лицо не продолжает участвовать или казаться участвующим в деловой или профессиональной деятельности фирмы или сетевой фирмы</w:t>
      </w:r>
    </w:p>
    <w:p w:rsidR="00811127" w:rsidRPr="00F441BC" w:rsidRDefault="00811127" w:rsidP="00F60F30">
      <w:pPr>
        <w:pStyle w:val="a6"/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eastAsia="Calibri" w:hAnsi="Times New Roman" w:cs="Times New Roman"/>
          <w:sz w:val="26"/>
          <w:szCs w:val="26"/>
        </w:rPr>
        <w:t xml:space="preserve">А) </w:t>
      </w:r>
      <w:r w:rsidR="00F60F30" w:rsidRPr="00F44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а, </w:t>
      </w:r>
      <w:proofErr w:type="gramStart"/>
      <w:r w:rsidR="00F60F30" w:rsidRPr="00F44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="00F60F30" w:rsidRPr="00F44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</w:t>
      </w:r>
      <w:r w:rsidRPr="00F441B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11127" w:rsidRPr="00F441BC" w:rsidRDefault="00940031" w:rsidP="00737660">
      <w:pPr>
        <w:pStyle w:val="a6"/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B</w:t>
      </w:r>
      <w:r w:rsidR="00811127" w:rsidRPr="00F441BC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="00811127" w:rsidRPr="00F441BC"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gramStart"/>
      <w:r w:rsidR="00F60F30" w:rsidRPr="00F44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F60F30" w:rsidRPr="00F44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б</w:t>
      </w:r>
      <w:r w:rsidR="00811127" w:rsidRPr="00F441BC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811127" w:rsidRPr="00F441BC" w:rsidRDefault="00940031" w:rsidP="00737660">
      <w:pPr>
        <w:pStyle w:val="a6"/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r w:rsidR="00811127" w:rsidRPr="00F441BC">
        <w:rPr>
          <w:rFonts w:ascii="Times New Roman" w:eastAsia="Calibri" w:hAnsi="Times New Roman" w:cs="Times New Roman"/>
          <w:sz w:val="26"/>
          <w:szCs w:val="26"/>
        </w:rPr>
        <w:t>)</w:t>
      </w:r>
      <w:r w:rsidR="00811127" w:rsidRPr="00F441BC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proofErr w:type="gramStart"/>
      <w:r w:rsidR="00F60F30" w:rsidRPr="00F44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F60F30" w:rsidRPr="00F44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</w:t>
      </w:r>
      <w:r w:rsidR="00811127" w:rsidRPr="00F441B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60F30" w:rsidRPr="00F60F30" w:rsidRDefault="00940031" w:rsidP="00F60F30">
      <w:pPr>
        <w:pStyle w:val="a6"/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41BC">
        <w:rPr>
          <w:rFonts w:ascii="Times New Roman" w:eastAsia="Calibri" w:hAnsi="Times New Roman" w:cs="Times New Roman"/>
          <w:sz w:val="26"/>
          <w:szCs w:val="26"/>
          <w:lang w:val="en-US"/>
        </w:rPr>
        <w:t>D</w:t>
      </w:r>
      <w:r w:rsidR="00811127" w:rsidRPr="00F441B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="00F60F30" w:rsidRPr="00F44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F60F30" w:rsidRPr="00F44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б.</w:t>
      </w:r>
    </w:p>
    <w:p w:rsidR="00811127" w:rsidRPr="00811127" w:rsidRDefault="00811127" w:rsidP="0094003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A3D5F" w:rsidRPr="00F538FC" w:rsidRDefault="00EA3D5F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44D9E" w:rsidRPr="001B3D08" w:rsidRDefault="00544D9E" w:rsidP="00664BF4">
      <w:pPr>
        <w:ind w:left="-567" w:firstLine="567"/>
        <w:jc w:val="both"/>
      </w:pPr>
    </w:p>
    <w:p w:rsidR="00544D9E" w:rsidRPr="001B3D08" w:rsidRDefault="00544D9E" w:rsidP="00664BF4">
      <w:pPr>
        <w:ind w:left="-567" w:firstLine="567"/>
        <w:jc w:val="both"/>
      </w:pPr>
    </w:p>
    <w:p w:rsidR="00E70C4E" w:rsidRPr="001B3D08" w:rsidRDefault="00E70C4E" w:rsidP="00664BF4">
      <w:pPr>
        <w:ind w:left="-567" w:firstLine="567"/>
        <w:jc w:val="both"/>
      </w:pPr>
    </w:p>
    <w:p w:rsidR="00E70C4E" w:rsidRPr="001B3D08" w:rsidRDefault="00E70C4E" w:rsidP="00664BF4">
      <w:pPr>
        <w:ind w:left="-567" w:firstLine="567"/>
        <w:jc w:val="both"/>
      </w:pPr>
    </w:p>
    <w:p w:rsidR="00E70C4E" w:rsidRPr="001B3D08" w:rsidRDefault="00E70C4E" w:rsidP="00664BF4">
      <w:pPr>
        <w:ind w:left="-567" w:firstLine="567"/>
        <w:jc w:val="both"/>
      </w:pPr>
    </w:p>
    <w:p w:rsidR="00E70C4E" w:rsidRPr="001B6E4F" w:rsidRDefault="00E70C4E" w:rsidP="00664BF4">
      <w:pPr>
        <w:ind w:left="-567" w:firstLine="567"/>
        <w:jc w:val="both"/>
      </w:pPr>
    </w:p>
    <w:p w:rsidR="00940031" w:rsidRPr="001B6E4F" w:rsidRDefault="00940031" w:rsidP="00664BF4">
      <w:pPr>
        <w:ind w:left="-567" w:firstLine="567"/>
        <w:jc w:val="both"/>
      </w:pPr>
    </w:p>
    <w:p w:rsidR="00940031" w:rsidRPr="001B6E4F" w:rsidRDefault="00940031" w:rsidP="00664BF4">
      <w:pPr>
        <w:ind w:left="-567" w:firstLine="567"/>
        <w:jc w:val="both"/>
      </w:pPr>
    </w:p>
    <w:p w:rsidR="00940031" w:rsidRPr="001B6E4F" w:rsidRDefault="00940031" w:rsidP="00664BF4">
      <w:pPr>
        <w:ind w:left="-567" w:firstLine="567"/>
        <w:jc w:val="both"/>
      </w:pPr>
    </w:p>
    <w:p w:rsidR="00940031" w:rsidRPr="001B6E4F" w:rsidRDefault="00940031" w:rsidP="00664BF4">
      <w:pPr>
        <w:ind w:left="-567" w:firstLine="567"/>
        <w:jc w:val="both"/>
      </w:pPr>
    </w:p>
    <w:p w:rsidR="00940031" w:rsidRPr="001B6E4F" w:rsidRDefault="00940031" w:rsidP="00664BF4">
      <w:pPr>
        <w:ind w:left="-567" w:firstLine="567"/>
        <w:jc w:val="both"/>
      </w:pPr>
    </w:p>
    <w:p w:rsidR="00940031" w:rsidRPr="001B6E4F" w:rsidRDefault="00940031" w:rsidP="00664BF4">
      <w:pPr>
        <w:ind w:left="-567" w:firstLine="567"/>
        <w:jc w:val="both"/>
      </w:pPr>
    </w:p>
    <w:p w:rsidR="00940031" w:rsidRPr="001B6E4F" w:rsidRDefault="00940031" w:rsidP="00664BF4">
      <w:pPr>
        <w:ind w:left="-567" w:firstLine="567"/>
        <w:jc w:val="both"/>
      </w:pPr>
    </w:p>
    <w:p w:rsidR="00940031" w:rsidRPr="001B6E4F" w:rsidRDefault="00940031" w:rsidP="00664BF4">
      <w:pPr>
        <w:ind w:left="-567" w:firstLine="567"/>
        <w:jc w:val="both"/>
      </w:pPr>
    </w:p>
    <w:p w:rsidR="00940031" w:rsidRPr="001B6E4F" w:rsidRDefault="00940031" w:rsidP="00664BF4">
      <w:pPr>
        <w:ind w:left="-567" w:firstLine="567"/>
        <w:jc w:val="both"/>
      </w:pPr>
    </w:p>
    <w:p w:rsidR="00544D9E" w:rsidRPr="00A72337" w:rsidRDefault="00544D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28"/>
          <w:lang w:val="kk-KZ" w:eastAsia="ru-RU"/>
        </w:rPr>
      </w:pPr>
      <w:r w:rsidRPr="00A72337">
        <w:rPr>
          <w:rFonts w:ascii="Times New Roman" w:eastAsiaTheme="minorEastAsia" w:hAnsi="Times New Roman"/>
          <w:b/>
          <w:sz w:val="32"/>
          <w:szCs w:val="28"/>
          <w:lang w:eastAsia="ru-RU"/>
        </w:rPr>
        <w:lastRenderedPageBreak/>
        <w:t>Раздел 2</w:t>
      </w:r>
    </w:p>
    <w:p w:rsidR="00BF0280" w:rsidRPr="00F538FC" w:rsidRDefault="00BF0280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12"/>
          <w:szCs w:val="28"/>
          <w:lang w:val="kk-KZ" w:eastAsia="ru-RU"/>
        </w:rPr>
      </w:pPr>
    </w:p>
    <w:p w:rsidR="00544D9E" w:rsidRPr="00AE169A" w:rsidRDefault="00544D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"/>
          <w:szCs w:val="28"/>
          <w:lang w:eastAsia="ru-RU"/>
        </w:rPr>
      </w:pPr>
    </w:p>
    <w:p w:rsidR="00544D9E" w:rsidRPr="00533E29" w:rsidRDefault="00533E29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  <w:t>ЗАДАЧИ</w:t>
      </w:r>
    </w:p>
    <w:p w:rsidR="00544D9E" w:rsidRPr="00A72337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eastAsia="ru-RU"/>
        </w:rPr>
      </w:pPr>
    </w:p>
    <w:p w:rsidR="00544D9E" w:rsidRPr="001B3D08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   </w:t>
      </w:r>
      <w:r w:rsidR="0020530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</w:t>
      </w:r>
      <w:r w:rsidRPr="001B3D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2</w:t>
      </w:r>
      <w:r w:rsidR="006168BB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B3D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:rsidR="00544D9E" w:rsidRPr="00A72337" w:rsidRDefault="00544D9E" w:rsidP="00544D9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8"/>
        </w:rPr>
      </w:pPr>
    </w:p>
    <w:p w:rsidR="00737660" w:rsidRPr="00737660" w:rsidRDefault="00092FA7" w:rsidP="00092F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737660"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Вы – профессиональный бухгалтер в компании  «</w:t>
      </w:r>
      <w:proofErr w:type="spellStart"/>
      <w:r w:rsidR="00737660"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Гросбух</w:t>
      </w:r>
      <w:proofErr w:type="spellEnd"/>
      <w:r w:rsidR="00737660"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», и вам только что поручили провести аудит компании «Импульс» (компания, разместившая акции на бирже, предоставляет физическим лицам консультации по вопросам инвестиций, и ее деятельность регулируется управлением финансового надзора).</w:t>
      </w:r>
    </w:p>
    <w:p w:rsidR="00737660" w:rsidRPr="00737660" w:rsidRDefault="00092FA7" w:rsidP="00092F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737660"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Г-н </w:t>
      </w:r>
      <w:proofErr w:type="spellStart"/>
      <w:r w:rsidR="00737660"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Сакен</w:t>
      </w:r>
      <w:proofErr w:type="spellEnd"/>
      <w:r w:rsidR="00737660"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, партнер «</w:t>
      </w:r>
      <w:proofErr w:type="spellStart"/>
      <w:r w:rsidR="00737660"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Гросбух</w:t>
      </w:r>
      <w:proofErr w:type="spellEnd"/>
      <w:r w:rsidR="00737660"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руководил аудиторскими заданиями компании «Импульс» в течение последних девяти лет и поэтому великолепно знает этого клиента. Г-н </w:t>
      </w:r>
      <w:proofErr w:type="spellStart"/>
      <w:r w:rsidR="00737660"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Сакен</w:t>
      </w:r>
      <w:proofErr w:type="spellEnd"/>
      <w:r w:rsidR="00737660"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сообщил вам, что он хочет, чтобы в этом году его сын </w:t>
      </w:r>
      <w:proofErr w:type="spellStart"/>
      <w:r w:rsidR="00737660"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Серик</w:t>
      </w:r>
      <w:proofErr w:type="spellEnd"/>
      <w:r w:rsidR="00737660"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вошёл в состав команды аудиторов в 2021 году. </w:t>
      </w:r>
      <w:proofErr w:type="spellStart"/>
      <w:r w:rsidR="00737660"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Серик</w:t>
      </w:r>
      <w:proofErr w:type="spellEnd"/>
      <w:r w:rsidR="00737660"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раз готовится к первым экзаменам квалификации. </w:t>
      </w:r>
    </w:p>
    <w:p w:rsidR="00737660" w:rsidRPr="00737660" w:rsidRDefault="00092FA7" w:rsidP="00092F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737660"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предварительной встрече с финансовым директором компании «Импульс» вы узнали, что в этом году не планируется прогулка на яхте компании «Импульс» для команды аудиторов, а вместо этого будет организован пикник в горах, т.к. это более чем в десять раз дешевле. Финансовый директор выразил надежду на то, что такой вариант приемлем. </w:t>
      </w:r>
    </w:p>
    <w:p w:rsidR="00737660" w:rsidRPr="00737660" w:rsidRDefault="00092FA7" w:rsidP="00092F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737660"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Компания «</w:t>
      </w:r>
      <w:proofErr w:type="spellStart"/>
      <w:r w:rsidR="00737660"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Гросбух</w:t>
      </w:r>
      <w:proofErr w:type="spellEnd"/>
      <w:r w:rsidR="00737660"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» всегда представляла компании «Импульс» налоговые консультации. Эти услуги никак не влияют на показатели финансовой отчетности. Финансовый директор заявил, что, по его глубокому убеждению фирма, предоставляющая налоговые услуги, должна в этом году получить за них гонорар, составляющий определенный процент от налоговой экономии. Он также полагает, что за фиксированную сумму вознаграждения ваша фирма согласится представлять компанию «Импульс» в споре с налоговыми органами по поводу подлежащей оплате суммы налога с продаж.</w:t>
      </w:r>
    </w:p>
    <w:p w:rsidR="00737660" w:rsidRPr="00737660" w:rsidRDefault="00092FA7" w:rsidP="00092F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737660"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Ознакомившись с приведенной выше информацией, один из профессиональных бухгалтеров заметил, что в отношен</w:t>
      </w:r>
      <w:proofErr w:type="gramStart"/>
      <w:r w:rsidR="00737660"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ии ау</w:t>
      </w:r>
      <w:proofErr w:type="gramEnd"/>
      <w:r w:rsidR="00737660"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дита компании «Импульс» есть некоторые риски для независимости:</w:t>
      </w:r>
    </w:p>
    <w:p w:rsidR="00737660" w:rsidRPr="00737660" w:rsidRDefault="00737660" w:rsidP="00092FA7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1) Вознаграждение на услуги в области налогообложения будет зависеть от суммы налоговой экономии.</w:t>
      </w:r>
    </w:p>
    <w:p w:rsidR="00737660" w:rsidRPr="00737660" w:rsidRDefault="00737660" w:rsidP="00092FA7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2) Фирму просят представлять компанию «Импульс» в споре с налоговыми органами.</w:t>
      </w:r>
    </w:p>
    <w:p w:rsidR="00737660" w:rsidRPr="00737660" w:rsidRDefault="00737660" w:rsidP="00092F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660" w:rsidRPr="00737660" w:rsidRDefault="00737660" w:rsidP="00092FA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76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Вопросы: </w:t>
      </w:r>
    </w:p>
    <w:p w:rsidR="00737660" w:rsidRPr="00737660" w:rsidRDefault="00737660" w:rsidP="00092FA7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Какие действия фирме необходимо предпринять в отношении партнёра, чтобы соблюсти кодекс этики и принцип независимости?</w:t>
      </w:r>
    </w:p>
    <w:p w:rsidR="00737660" w:rsidRPr="00737660" w:rsidRDefault="00737660" w:rsidP="00092FA7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Имеют ли право профессиональные бухгалтеры раскрывать информацию третьим лицам без согласия на то клиента?</w:t>
      </w:r>
    </w:p>
    <w:p w:rsidR="00737660" w:rsidRPr="00737660" w:rsidRDefault="00737660" w:rsidP="00092FA7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Опишите, пожалуйста, что включают услуги,   связанные с ИТ-системами, касательно разработки или внедрения аппаратных или программных систем. </w:t>
      </w:r>
    </w:p>
    <w:p w:rsidR="00737660" w:rsidRPr="00737660" w:rsidRDefault="00092FA7" w:rsidP="00092FA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737660"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Какие угрозы могут возникнуть, если фирма окажет услуги по подбору персонала для клиента аудита?</w:t>
      </w:r>
    </w:p>
    <w:p w:rsidR="00737660" w:rsidRPr="00737660" w:rsidRDefault="00092FA7" w:rsidP="00092FA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r w:rsidR="00737660" w:rsidRPr="00737660">
        <w:rPr>
          <w:rFonts w:ascii="Times New Roman" w:eastAsia="Times New Roman" w:hAnsi="Times New Roman" w:cs="Times New Roman"/>
          <w:sz w:val="24"/>
          <w:szCs w:val="24"/>
        </w:rPr>
        <w:t>Какие выводы, и какое обоснование необходимо задокументировать, если фирма продолжает выполнение задания, обеспечивающего уверенность?</w:t>
      </w:r>
    </w:p>
    <w:p w:rsidR="006168BB" w:rsidRPr="006168BB" w:rsidRDefault="006168BB" w:rsidP="006168B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78455A" w:rsidRDefault="0078455A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092FA7" w:rsidRDefault="00092FA7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092FA7" w:rsidRDefault="00092FA7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092FA7" w:rsidRPr="00205301" w:rsidRDefault="00092FA7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45601E" w:rsidRPr="001B3D08" w:rsidRDefault="0045601E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20530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:rsidR="0045601E" w:rsidRPr="00205301" w:rsidRDefault="0045601E" w:rsidP="00544D9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8"/>
        </w:rPr>
      </w:pPr>
    </w:p>
    <w:p w:rsidR="00737660" w:rsidRPr="00737660" w:rsidRDefault="00737660" w:rsidP="00092F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Аскар работает в фирме «</w:t>
      </w:r>
      <w:proofErr w:type="spellStart"/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БизнесКонсалт</w:t>
      </w:r>
      <w:proofErr w:type="spellEnd"/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». Аскар обнаружил нарушения, которые произошли до выпуска предыдущего аудиторского отчета в отчётности клиента -  компании «Лионель». Фирма «</w:t>
      </w:r>
      <w:proofErr w:type="spellStart"/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БизнесКонсалт</w:t>
      </w:r>
      <w:proofErr w:type="spellEnd"/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» оказывает также услуги по внутреннему аудиту и налогообложению своему клиенту компании «Лионель».</w:t>
      </w:r>
    </w:p>
    <w:p w:rsidR="00737660" w:rsidRPr="00737660" w:rsidRDefault="00737660" w:rsidP="00092F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качестве подарка компания «Лионель» предложила Аскару отдых на средиземноморском курорте. </w:t>
      </w:r>
    </w:p>
    <w:p w:rsidR="00737660" w:rsidRPr="00737660" w:rsidRDefault="00737660" w:rsidP="00092F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660" w:rsidRPr="00737660" w:rsidRDefault="00737660" w:rsidP="00092FA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76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Вопросы:</w:t>
      </w:r>
    </w:p>
    <w:p w:rsidR="00737660" w:rsidRPr="00737660" w:rsidRDefault="00737660" w:rsidP="00092FA7">
      <w:pPr>
        <w:numPr>
          <w:ilvl w:val="0"/>
          <w:numId w:val="29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Какие действия должна предпринять фирма «</w:t>
      </w:r>
      <w:proofErr w:type="spellStart"/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БизнесКонсалт</w:t>
      </w:r>
      <w:proofErr w:type="spellEnd"/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» при оценке значимости нарушения и его влияния на объективность фирмы и ее способность выпустить аудиторский отчет в текущем периоде. Какую информацию должна задокументировать фирма?</w:t>
      </w:r>
    </w:p>
    <w:p w:rsidR="00737660" w:rsidRPr="00737660" w:rsidRDefault="00737660" w:rsidP="00092FA7">
      <w:pPr>
        <w:numPr>
          <w:ilvl w:val="0"/>
          <w:numId w:val="29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Какие угрозы могут </w:t>
      </w:r>
      <w:proofErr w:type="gramStart"/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возникнуть</w:t>
      </w:r>
      <w:proofErr w:type="gramEnd"/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фирма «</w:t>
      </w:r>
      <w:proofErr w:type="spellStart"/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БизнесКонсалт</w:t>
      </w:r>
      <w:proofErr w:type="spellEnd"/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» окажет услуги по подбору персонала для компании «Лионель»?</w:t>
      </w:r>
    </w:p>
    <w:p w:rsidR="00737660" w:rsidRPr="00737660" w:rsidRDefault="00737660" w:rsidP="00092FA7">
      <w:pPr>
        <w:numPr>
          <w:ilvl w:val="0"/>
          <w:numId w:val="29"/>
        </w:numPr>
        <w:tabs>
          <w:tab w:val="left" w:pos="284"/>
        </w:tabs>
        <w:spacing w:after="0"/>
        <w:ind w:hanging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случаях профессиональный бухгалтер может принять предложение отдохнуть?  </w:t>
      </w:r>
    </w:p>
    <w:p w:rsidR="00737660" w:rsidRPr="00737660" w:rsidRDefault="00737660" w:rsidP="00092FA7">
      <w:pPr>
        <w:numPr>
          <w:ilvl w:val="0"/>
          <w:numId w:val="29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Может ли профессиональный бухгалтер предоставлять или гарантировать ссуду клиенту, заказавшему аудит?</w:t>
      </w:r>
    </w:p>
    <w:p w:rsidR="00737660" w:rsidRPr="00737660" w:rsidRDefault="00737660" w:rsidP="00092FA7">
      <w:pPr>
        <w:numPr>
          <w:ilvl w:val="0"/>
          <w:numId w:val="29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Может ли профессиональный бухгалтер брать на себя хранение денег или других активов клиента?</w:t>
      </w:r>
    </w:p>
    <w:p w:rsidR="006168BB" w:rsidRPr="006168BB" w:rsidRDefault="006168BB" w:rsidP="006168B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6168B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A3DE9" w:rsidRPr="001B3D08" w:rsidRDefault="004A3DE9" w:rsidP="000C6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51D6E" w:rsidRPr="001B3D08" w:rsidRDefault="00151D6E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:rsidR="00151D6E" w:rsidRPr="00205301" w:rsidRDefault="00151D6E" w:rsidP="0045601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737660" w:rsidRPr="00737660" w:rsidRDefault="00737660" w:rsidP="00092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660">
        <w:rPr>
          <w:rFonts w:ascii="Times New Roman" w:hAnsi="Times New Roman" w:cs="Times New Roman"/>
          <w:sz w:val="24"/>
          <w:szCs w:val="24"/>
        </w:rPr>
        <w:t>Вы работаете в фирме «</w:t>
      </w:r>
      <w:proofErr w:type="spellStart"/>
      <w:r w:rsidRPr="00737660">
        <w:rPr>
          <w:rFonts w:ascii="Times New Roman" w:hAnsi="Times New Roman" w:cs="Times New Roman"/>
          <w:sz w:val="24"/>
          <w:szCs w:val="24"/>
        </w:rPr>
        <w:t>КонсалтИнвест</w:t>
      </w:r>
      <w:proofErr w:type="spellEnd"/>
      <w:r w:rsidRPr="00737660">
        <w:rPr>
          <w:rFonts w:ascii="Times New Roman" w:hAnsi="Times New Roman" w:cs="Times New Roman"/>
          <w:sz w:val="24"/>
          <w:szCs w:val="24"/>
        </w:rPr>
        <w:t xml:space="preserve">». </w:t>
      </w:r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Вы планируете аудиторскую проверку в нефтеперерабатывающей компании «</w:t>
      </w:r>
      <w:r w:rsidRPr="00737660">
        <w:rPr>
          <w:rFonts w:ascii="Times New Roman" w:hAnsi="Times New Roman" w:cs="Times New Roman"/>
          <w:sz w:val="24"/>
          <w:szCs w:val="24"/>
        </w:rPr>
        <w:t>Петро</w:t>
      </w:r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за 2021 год.  </w:t>
      </w:r>
    </w:p>
    <w:p w:rsidR="00737660" w:rsidRPr="00737660" w:rsidRDefault="00737660" w:rsidP="00092FA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660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компании «</w:t>
      </w:r>
      <w:r w:rsidRPr="00737660">
        <w:rPr>
          <w:rFonts w:ascii="Times New Roman" w:hAnsi="Times New Roman" w:cs="Times New Roman"/>
          <w:sz w:val="24"/>
          <w:szCs w:val="24"/>
        </w:rPr>
        <w:t>Петро</w:t>
      </w:r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37660">
        <w:rPr>
          <w:rFonts w:ascii="Times New Roman" w:hAnsi="Times New Roman" w:cs="Times New Roman"/>
          <w:sz w:val="24"/>
          <w:szCs w:val="24"/>
        </w:rPr>
        <w:t xml:space="preserve"> хранит оригиналы важных финансовых и бухгалтерских документов в сейфе в своем кабинете. В связи с планируемым ремонтом офиса</w:t>
      </w:r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компании «</w:t>
      </w:r>
      <w:r w:rsidRPr="00737660">
        <w:rPr>
          <w:rFonts w:ascii="Times New Roman" w:hAnsi="Times New Roman" w:cs="Times New Roman"/>
          <w:sz w:val="24"/>
          <w:szCs w:val="24"/>
        </w:rPr>
        <w:t>Петро</w:t>
      </w:r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37660">
        <w:rPr>
          <w:rFonts w:ascii="Times New Roman" w:hAnsi="Times New Roman" w:cs="Times New Roman"/>
          <w:sz w:val="24"/>
          <w:szCs w:val="24"/>
        </w:rPr>
        <w:t xml:space="preserve"> главный бухгалтер обратилась к Вам с просьбой временно забрать данные документы к себе домой для хранения за определенную плату.</w:t>
      </w:r>
    </w:p>
    <w:p w:rsidR="00737660" w:rsidRPr="00737660" w:rsidRDefault="00737660" w:rsidP="00092FA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660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компании «</w:t>
      </w:r>
      <w:r w:rsidRPr="00737660">
        <w:rPr>
          <w:rFonts w:ascii="Times New Roman" w:hAnsi="Times New Roman" w:cs="Times New Roman"/>
          <w:sz w:val="24"/>
          <w:szCs w:val="24"/>
        </w:rPr>
        <w:t>Петро</w:t>
      </w:r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37660">
        <w:rPr>
          <w:rFonts w:ascii="Times New Roman" w:hAnsi="Times New Roman" w:cs="Times New Roman"/>
          <w:sz w:val="24"/>
          <w:szCs w:val="24"/>
        </w:rPr>
        <w:t xml:space="preserve"> предложила Вам 100 000 тенге за данную услугу. </w:t>
      </w:r>
    </w:p>
    <w:p w:rsidR="00737660" w:rsidRPr="00737660" w:rsidRDefault="00737660" w:rsidP="00092FA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660">
        <w:rPr>
          <w:rFonts w:ascii="Times New Roman" w:hAnsi="Times New Roman" w:cs="Times New Roman"/>
          <w:sz w:val="24"/>
          <w:szCs w:val="24"/>
        </w:rPr>
        <w:t>Один из клиентов фирмы «</w:t>
      </w:r>
      <w:proofErr w:type="spellStart"/>
      <w:r w:rsidRPr="00737660">
        <w:rPr>
          <w:rFonts w:ascii="Times New Roman" w:hAnsi="Times New Roman" w:cs="Times New Roman"/>
          <w:sz w:val="24"/>
          <w:szCs w:val="24"/>
        </w:rPr>
        <w:t>КонсалтИнвест</w:t>
      </w:r>
      <w:proofErr w:type="spellEnd"/>
      <w:r w:rsidRPr="00737660">
        <w:rPr>
          <w:rFonts w:ascii="Times New Roman" w:hAnsi="Times New Roman" w:cs="Times New Roman"/>
          <w:sz w:val="24"/>
          <w:szCs w:val="24"/>
        </w:rPr>
        <w:t xml:space="preserve">» обратился к Вам с запросом провести </w:t>
      </w:r>
      <w:proofErr w:type="gramStart"/>
      <w:r w:rsidRPr="00737660">
        <w:rPr>
          <w:rFonts w:ascii="Times New Roman" w:hAnsi="Times New Roman" w:cs="Times New Roman"/>
          <w:sz w:val="24"/>
          <w:szCs w:val="24"/>
        </w:rPr>
        <w:t>обучение по заполнению</w:t>
      </w:r>
      <w:proofErr w:type="gramEnd"/>
      <w:r w:rsidRPr="00737660">
        <w:rPr>
          <w:rFonts w:ascii="Times New Roman" w:hAnsi="Times New Roman" w:cs="Times New Roman"/>
          <w:sz w:val="24"/>
          <w:szCs w:val="24"/>
        </w:rPr>
        <w:t xml:space="preserve"> налоговых деклараций.</w:t>
      </w:r>
    </w:p>
    <w:p w:rsidR="00737660" w:rsidRPr="00737660" w:rsidRDefault="00737660" w:rsidP="00092FA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660">
        <w:rPr>
          <w:rFonts w:ascii="Times New Roman" w:hAnsi="Times New Roman" w:cs="Times New Roman"/>
          <w:sz w:val="24"/>
          <w:szCs w:val="24"/>
        </w:rPr>
        <w:t>В связи с отсутствием у Вас свободного времени для проведения обучения, Вы готовы порекомендовать другую компанию, но за определенное вознаграждение.</w:t>
      </w:r>
    </w:p>
    <w:p w:rsidR="00737660" w:rsidRPr="00737660" w:rsidRDefault="00737660" w:rsidP="00092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660" w:rsidRPr="00737660" w:rsidRDefault="00737660" w:rsidP="00092F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660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737660" w:rsidRPr="00737660" w:rsidRDefault="00737660" w:rsidP="000B3083">
      <w:pPr>
        <w:numPr>
          <w:ilvl w:val="0"/>
          <w:numId w:val="30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660">
        <w:rPr>
          <w:rFonts w:ascii="Times New Roman" w:hAnsi="Times New Roman" w:cs="Times New Roman"/>
          <w:sz w:val="24"/>
          <w:szCs w:val="24"/>
        </w:rPr>
        <w:t>Может ли профессиональный бухгалтер брать на себя хранение денег или других активов клиента?</w:t>
      </w:r>
    </w:p>
    <w:p w:rsidR="00737660" w:rsidRPr="00737660" w:rsidRDefault="00737660" w:rsidP="000B3083">
      <w:pPr>
        <w:numPr>
          <w:ilvl w:val="0"/>
          <w:numId w:val="30"/>
        </w:numPr>
        <w:tabs>
          <w:tab w:val="left" w:pos="284"/>
        </w:tabs>
        <w:spacing w:after="0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660">
        <w:rPr>
          <w:rFonts w:ascii="Times New Roman" w:hAnsi="Times New Roman" w:cs="Times New Roman"/>
          <w:sz w:val="24"/>
          <w:szCs w:val="24"/>
        </w:rPr>
        <w:t xml:space="preserve">Опишите и идентифицируйте этические проблемы, связные с аудитом </w:t>
      </w:r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компании «</w:t>
      </w:r>
      <w:r w:rsidRPr="00737660">
        <w:rPr>
          <w:rFonts w:ascii="Times New Roman" w:hAnsi="Times New Roman" w:cs="Times New Roman"/>
          <w:sz w:val="24"/>
          <w:szCs w:val="24"/>
        </w:rPr>
        <w:t>Петро</w:t>
      </w:r>
      <w:r w:rsidRPr="0073766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376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660" w:rsidRPr="00737660" w:rsidRDefault="00737660" w:rsidP="000B3083">
      <w:pPr>
        <w:numPr>
          <w:ilvl w:val="0"/>
          <w:numId w:val="30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660">
        <w:rPr>
          <w:rFonts w:ascii="Times New Roman" w:hAnsi="Times New Roman" w:cs="Times New Roman"/>
          <w:sz w:val="24"/>
          <w:szCs w:val="24"/>
        </w:rPr>
        <w:t>Опишите и идентифицируйте этические проблемы, связные с предложением провести обучение.</w:t>
      </w:r>
    </w:p>
    <w:p w:rsidR="00737660" w:rsidRPr="00737660" w:rsidRDefault="00737660" w:rsidP="000B3083">
      <w:pPr>
        <w:numPr>
          <w:ilvl w:val="0"/>
          <w:numId w:val="30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660">
        <w:rPr>
          <w:rFonts w:ascii="Times New Roman" w:hAnsi="Times New Roman" w:cs="Times New Roman"/>
          <w:sz w:val="24"/>
          <w:szCs w:val="24"/>
        </w:rPr>
        <w:t>Если фирма продолжает выполнение задания, обеспечивающего уверенность, что она должна задокументировать?</w:t>
      </w:r>
    </w:p>
    <w:p w:rsidR="00737660" w:rsidRPr="00737660" w:rsidRDefault="00737660" w:rsidP="000B3083">
      <w:pPr>
        <w:widowControl w:val="0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60">
        <w:rPr>
          <w:rFonts w:ascii="Times New Roman" w:eastAsia="Times New Roman" w:hAnsi="Times New Roman" w:cs="Times New Roman"/>
          <w:sz w:val="24"/>
          <w:szCs w:val="24"/>
        </w:rPr>
        <w:t xml:space="preserve">Опишите, что включают услуги, связанные с ИТ-системами, касательно разработки или внедрения аппаратных или программных систем. </w:t>
      </w:r>
    </w:p>
    <w:p w:rsidR="00AE169A" w:rsidRPr="00533E29" w:rsidRDefault="00AE169A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51D6E" w:rsidRPr="001B3D08" w:rsidRDefault="00151D6E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:rsidR="00151D6E" w:rsidRPr="001B3D08" w:rsidRDefault="00151D6E" w:rsidP="00151D6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737660" w:rsidRPr="00737660" w:rsidRDefault="00737660" w:rsidP="000B3083">
      <w:pPr>
        <w:widowControl w:val="0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660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Профессиональный бухгалтер решил изучить самостоятельно Кодекс этики бухгалтеров с целью открытия консалтинговой фирмы и дальнейшего оказания услуг клиентам в 2022 году.</w:t>
      </w:r>
    </w:p>
    <w:p w:rsidR="00737660" w:rsidRPr="00737660" w:rsidRDefault="00737660" w:rsidP="000B3083">
      <w:pPr>
        <w:widowControl w:val="0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7660" w:rsidRPr="00737660" w:rsidRDefault="00737660" w:rsidP="000B30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660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737660" w:rsidRPr="00737660" w:rsidRDefault="00737660" w:rsidP="000B3083">
      <w:pPr>
        <w:widowControl w:val="0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37660">
        <w:rPr>
          <w:rFonts w:ascii="Times New Roman" w:eastAsia="Times New Roman" w:hAnsi="Times New Roman" w:cs="Times New Roman"/>
          <w:bCs/>
          <w:sz w:val="24"/>
          <w:szCs w:val="24"/>
        </w:rPr>
        <w:t>Опишите обязанности профессионального бухгалтера в отношении соблюдения принципа профессиональной компетентности и должной тщательности.</w:t>
      </w:r>
    </w:p>
    <w:p w:rsidR="00737660" w:rsidRPr="00737660" w:rsidRDefault="00737660" w:rsidP="000B3083">
      <w:pPr>
        <w:widowControl w:val="0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7660">
        <w:rPr>
          <w:rFonts w:ascii="Times New Roman" w:eastAsia="Times New Roman" w:hAnsi="Times New Roman" w:cs="Times New Roman"/>
          <w:bCs/>
          <w:sz w:val="24"/>
          <w:szCs w:val="24"/>
        </w:rPr>
        <w:t>Опишите три любые обязанности профессионального бухгалтера для соблюдения принципа конфиденциальности.</w:t>
      </w:r>
    </w:p>
    <w:p w:rsidR="00737660" w:rsidRPr="00737660" w:rsidRDefault="00737660" w:rsidP="000B3083">
      <w:pPr>
        <w:widowControl w:val="0"/>
        <w:numPr>
          <w:ilvl w:val="0"/>
          <w:numId w:val="31"/>
        </w:numPr>
        <w:tabs>
          <w:tab w:val="left" w:pos="284"/>
        </w:tabs>
        <w:spacing w:after="0"/>
        <w:ind w:hanging="7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660">
        <w:rPr>
          <w:rFonts w:ascii="Times New Roman" w:eastAsia="Times New Roman" w:hAnsi="Times New Roman" w:cs="Times New Roman"/>
          <w:bCs/>
          <w:sz w:val="24"/>
          <w:szCs w:val="24"/>
        </w:rPr>
        <w:t>Опишите цели Международного кодекса этики профессиональных бухгалтеров.</w:t>
      </w:r>
    </w:p>
    <w:p w:rsidR="00737660" w:rsidRPr="00737660" w:rsidRDefault="00737660" w:rsidP="000B3083">
      <w:pPr>
        <w:widowControl w:val="0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660">
        <w:rPr>
          <w:rFonts w:ascii="Times New Roman" w:eastAsia="Times New Roman" w:hAnsi="Times New Roman" w:cs="Times New Roman"/>
          <w:bCs/>
          <w:sz w:val="24"/>
          <w:szCs w:val="24"/>
        </w:rPr>
        <w:t>Существуют ли бухгалтерские услуги, которые практически не требуют профессионального суждения? Приведите примеры.</w:t>
      </w:r>
    </w:p>
    <w:p w:rsidR="00737660" w:rsidRPr="00737660" w:rsidRDefault="00737660" w:rsidP="000B3083">
      <w:pPr>
        <w:widowControl w:val="0"/>
        <w:numPr>
          <w:ilvl w:val="0"/>
          <w:numId w:val="31"/>
        </w:numPr>
        <w:tabs>
          <w:tab w:val="left" w:pos="284"/>
        </w:tabs>
        <w:spacing w:after="0"/>
        <w:ind w:hanging="7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660">
        <w:rPr>
          <w:rFonts w:ascii="Times New Roman" w:eastAsia="Times New Roman" w:hAnsi="Times New Roman" w:cs="Times New Roman"/>
          <w:bCs/>
          <w:sz w:val="24"/>
          <w:szCs w:val="24"/>
        </w:rPr>
        <w:t>Опишите навыки, необходимые для применения профессионального суждения.</w:t>
      </w:r>
    </w:p>
    <w:p w:rsidR="006168BB" w:rsidRPr="006168BB" w:rsidRDefault="006168BB" w:rsidP="000B3083">
      <w:pPr>
        <w:spacing w:after="0"/>
        <w:ind w:firstLine="397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6168BB" w:rsidRPr="006168BB" w:rsidSect="00664BF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D21"/>
    <w:multiLevelType w:val="hybridMultilevel"/>
    <w:tmpl w:val="382C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C3695"/>
    <w:multiLevelType w:val="hybridMultilevel"/>
    <w:tmpl w:val="576E8082"/>
    <w:lvl w:ilvl="0" w:tplc="9A1210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8034F"/>
    <w:multiLevelType w:val="hybridMultilevel"/>
    <w:tmpl w:val="B73C2AE0"/>
    <w:lvl w:ilvl="0" w:tplc="52CA6D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B5196"/>
    <w:multiLevelType w:val="hybridMultilevel"/>
    <w:tmpl w:val="7D7A26E2"/>
    <w:lvl w:ilvl="0" w:tplc="2F308B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1461F8"/>
    <w:multiLevelType w:val="hybridMultilevel"/>
    <w:tmpl w:val="6B180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5480A"/>
    <w:multiLevelType w:val="hybridMultilevel"/>
    <w:tmpl w:val="EE082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73C7C"/>
    <w:multiLevelType w:val="hybridMultilevel"/>
    <w:tmpl w:val="35A8BC14"/>
    <w:lvl w:ilvl="0" w:tplc="D624B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0D13D4"/>
    <w:multiLevelType w:val="hybridMultilevel"/>
    <w:tmpl w:val="19680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13058"/>
    <w:multiLevelType w:val="hybridMultilevel"/>
    <w:tmpl w:val="32FC7C5A"/>
    <w:lvl w:ilvl="0" w:tplc="D83C1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02583D"/>
    <w:multiLevelType w:val="hybridMultilevel"/>
    <w:tmpl w:val="BCBC3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8227D"/>
    <w:multiLevelType w:val="hybridMultilevel"/>
    <w:tmpl w:val="1AA0E22E"/>
    <w:lvl w:ilvl="0" w:tplc="278A5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0C7739"/>
    <w:multiLevelType w:val="hybridMultilevel"/>
    <w:tmpl w:val="AFA01E86"/>
    <w:lvl w:ilvl="0" w:tplc="6A06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164706"/>
    <w:multiLevelType w:val="hybridMultilevel"/>
    <w:tmpl w:val="F4F27236"/>
    <w:lvl w:ilvl="0" w:tplc="65166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637D8D"/>
    <w:multiLevelType w:val="hybridMultilevel"/>
    <w:tmpl w:val="3B6041D6"/>
    <w:lvl w:ilvl="0" w:tplc="37841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F90865"/>
    <w:multiLevelType w:val="hybridMultilevel"/>
    <w:tmpl w:val="8E781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D09CF"/>
    <w:multiLevelType w:val="hybridMultilevel"/>
    <w:tmpl w:val="00028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05470"/>
    <w:multiLevelType w:val="hybridMultilevel"/>
    <w:tmpl w:val="3B8A9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46EFB"/>
    <w:multiLevelType w:val="hybridMultilevel"/>
    <w:tmpl w:val="A41C598E"/>
    <w:lvl w:ilvl="0" w:tplc="EA5E9586">
      <w:start w:val="1"/>
      <w:numFmt w:val="decimal"/>
      <w:lvlText w:val="%1."/>
      <w:lvlJc w:val="left"/>
      <w:pPr>
        <w:ind w:left="2140" w:hanging="360"/>
      </w:pPr>
    </w:lvl>
    <w:lvl w:ilvl="1" w:tplc="04190019">
      <w:start w:val="1"/>
      <w:numFmt w:val="lowerLetter"/>
      <w:lvlText w:val="%2."/>
      <w:lvlJc w:val="left"/>
      <w:pPr>
        <w:ind w:left="2860" w:hanging="360"/>
      </w:pPr>
    </w:lvl>
    <w:lvl w:ilvl="2" w:tplc="0419001B">
      <w:start w:val="1"/>
      <w:numFmt w:val="lowerRoman"/>
      <w:lvlText w:val="%3."/>
      <w:lvlJc w:val="right"/>
      <w:pPr>
        <w:ind w:left="3580" w:hanging="180"/>
      </w:pPr>
    </w:lvl>
    <w:lvl w:ilvl="3" w:tplc="0419000F">
      <w:start w:val="1"/>
      <w:numFmt w:val="decimal"/>
      <w:lvlText w:val="%4."/>
      <w:lvlJc w:val="left"/>
      <w:pPr>
        <w:ind w:left="4300" w:hanging="360"/>
      </w:pPr>
    </w:lvl>
    <w:lvl w:ilvl="4" w:tplc="04190019">
      <w:start w:val="1"/>
      <w:numFmt w:val="lowerLetter"/>
      <w:lvlText w:val="%5."/>
      <w:lvlJc w:val="left"/>
      <w:pPr>
        <w:ind w:left="5020" w:hanging="360"/>
      </w:pPr>
    </w:lvl>
    <w:lvl w:ilvl="5" w:tplc="0419001B">
      <w:start w:val="1"/>
      <w:numFmt w:val="lowerRoman"/>
      <w:lvlText w:val="%6."/>
      <w:lvlJc w:val="right"/>
      <w:pPr>
        <w:ind w:left="5740" w:hanging="180"/>
      </w:pPr>
    </w:lvl>
    <w:lvl w:ilvl="6" w:tplc="0419000F">
      <w:start w:val="1"/>
      <w:numFmt w:val="decimal"/>
      <w:lvlText w:val="%7."/>
      <w:lvlJc w:val="left"/>
      <w:pPr>
        <w:ind w:left="6460" w:hanging="360"/>
      </w:pPr>
    </w:lvl>
    <w:lvl w:ilvl="7" w:tplc="04190019">
      <w:start w:val="1"/>
      <w:numFmt w:val="lowerLetter"/>
      <w:lvlText w:val="%8."/>
      <w:lvlJc w:val="left"/>
      <w:pPr>
        <w:ind w:left="7180" w:hanging="360"/>
      </w:pPr>
    </w:lvl>
    <w:lvl w:ilvl="8" w:tplc="0419001B">
      <w:start w:val="1"/>
      <w:numFmt w:val="lowerRoman"/>
      <w:lvlText w:val="%9."/>
      <w:lvlJc w:val="right"/>
      <w:pPr>
        <w:ind w:left="7900" w:hanging="180"/>
      </w:pPr>
    </w:lvl>
  </w:abstractNum>
  <w:abstractNum w:abstractNumId="18">
    <w:nsid w:val="4AA1457C"/>
    <w:multiLevelType w:val="hybridMultilevel"/>
    <w:tmpl w:val="B7A4A8A8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C7E4C"/>
    <w:multiLevelType w:val="hybridMultilevel"/>
    <w:tmpl w:val="32FC57A2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58BC7904"/>
    <w:multiLevelType w:val="hybridMultilevel"/>
    <w:tmpl w:val="7100AE0C"/>
    <w:lvl w:ilvl="0" w:tplc="3AB46D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3F7E15"/>
    <w:multiLevelType w:val="hybridMultilevel"/>
    <w:tmpl w:val="A5449F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9319A"/>
    <w:multiLevelType w:val="hybridMultilevel"/>
    <w:tmpl w:val="FB72F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F3238C"/>
    <w:multiLevelType w:val="hybridMultilevel"/>
    <w:tmpl w:val="B0BA5796"/>
    <w:lvl w:ilvl="0" w:tplc="65FA919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BE6F2C"/>
    <w:multiLevelType w:val="hybridMultilevel"/>
    <w:tmpl w:val="29F64F42"/>
    <w:lvl w:ilvl="0" w:tplc="CA3258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D860DA9"/>
    <w:multiLevelType w:val="hybridMultilevel"/>
    <w:tmpl w:val="7588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6238B9"/>
    <w:multiLevelType w:val="hybridMultilevel"/>
    <w:tmpl w:val="A950D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D4A86"/>
    <w:multiLevelType w:val="hybridMultilevel"/>
    <w:tmpl w:val="2B72143A"/>
    <w:lvl w:ilvl="0" w:tplc="26F60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A44B97"/>
    <w:multiLevelType w:val="hybridMultilevel"/>
    <w:tmpl w:val="4EBE1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FF3567"/>
    <w:multiLevelType w:val="hybridMultilevel"/>
    <w:tmpl w:val="7B7A68D2"/>
    <w:lvl w:ilvl="0" w:tplc="352AF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0">
    <w:nsid w:val="7B374F1C"/>
    <w:multiLevelType w:val="hybridMultilevel"/>
    <w:tmpl w:val="F5FA2D34"/>
    <w:lvl w:ilvl="0" w:tplc="24C4F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9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2"/>
  </w:num>
  <w:num w:numId="8">
    <w:abstractNumId w:val="30"/>
  </w:num>
  <w:num w:numId="9">
    <w:abstractNumId w:val="8"/>
  </w:num>
  <w:num w:numId="10">
    <w:abstractNumId w:val="11"/>
  </w:num>
  <w:num w:numId="11">
    <w:abstractNumId w:val="6"/>
  </w:num>
  <w:num w:numId="12">
    <w:abstractNumId w:val="19"/>
  </w:num>
  <w:num w:numId="13">
    <w:abstractNumId w:val="18"/>
  </w:num>
  <w:num w:numId="14">
    <w:abstractNumId w:val="24"/>
  </w:num>
  <w:num w:numId="15">
    <w:abstractNumId w:val="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1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5"/>
  </w:num>
  <w:num w:numId="24">
    <w:abstractNumId w:val="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6"/>
  </w:num>
  <w:num w:numId="28">
    <w:abstractNumId w:val="0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D8"/>
    <w:rsid w:val="00017827"/>
    <w:rsid w:val="000701AB"/>
    <w:rsid w:val="00092FA7"/>
    <w:rsid w:val="000B3083"/>
    <w:rsid w:val="000B5C72"/>
    <w:rsid w:val="000C680D"/>
    <w:rsid w:val="00100707"/>
    <w:rsid w:val="00103AF1"/>
    <w:rsid w:val="00151D6E"/>
    <w:rsid w:val="00193283"/>
    <w:rsid w:val="00194202"/>
    <w:rsid w:val="001A5243"/>
    <w:rsid w:val="001B3D08"/>
    <w:rsid w:val="001B6E4F"/>
    <w:rsid w:val="00205301"/>
    <w:rsid w:val="00232320"/>
    <w:rsid w:val="002511AF"/>
    <w:rsid w:val="002B7119"/>
    <w:rsid w:val="002F2F2F"/>
    <w:rsid w:val="002F693E"/>
    <w:rsid w:val="00304117"/>
    <w:rsid w:val="003A0BFF"/>
    <w:rsid w:val="00431DDD"/>
    <w:rsid w:val="0043763B"/>
    <w:rsid w:val="0045601E"/>
    <w:rsid w:val="00463467"/>
    <w:rsid w:val="004A3DE9"/>
    <w:rsid w:val="004F7FD5"/>
    <w:rsid w:val="00502D8E"/>
    <w:rsid w:val="00502E56"/>
    <w:rsid w:val="00513EF2"/>
    <w:rsid w:val="0051777F"/>
    <w:rsid w:val="00517925"/>
    <w:rsid w:val="00533E29"/>
    <w:rsid w:val="00544D9E"/>
    <w:rsid w:val="00564CF8"/>
    <w:rsid w:val="00585AD8"/>
    <w:rsid w:val="005A5845"/>
    <w:rsid w:val="005D49AD"/>
    <w:rsid w:val="005F6FD6"/>
    <w:rsid w:val="006168BB"/>
    <w:rsid w:val="00664BF4"/>
    <w:rsid w:val="00684EC0"/>
    <w:rsid w:val="006D4776"/>
    <w:rsid w:val="006D5001"/>
    <w:rsid w:val="006F4392"/>
    <w:rsid w:val="006F7392"/>
    <w:rsid w:val="00711C64"/>
    <w:rsid w:val="00734AED"/>
    <w:rsid w:val="00737660"/>
    <w:rsid w:val="00740E2A"/>
    <w:rsid w:val="00770B91"/>
    <w:rsid w:val="0078455A"/>
    <w:rsid w:val="00811127"/>
    <w:rsid w:val="00907A65"/>
    <w:rsid w:val="00940031"/>
    <w:rsid w:val="009832D7"/>
    <w:rsid w:val="009E2A96"/>
    <w:rsid w:val="009F14A7"/>
    <w:rsid w:val="009F6DDD"/>
    <w:rsid w:val="00A231D3"/>
    <w:rsid w:val="00A72337"/>
    <w:rsid w:val="00A7381A"/>
    <w:rsid w:val="00AE169A"/>
    <w:rsid w:val="00B0763E"/>
    <w:rsid w:val="00B14C99"/>
    <w:rsid w:val="00B84AAA"/>
    <w:rsid w:val="00BA7468"/>
    <w:rsid w:val="00BF0280"/>
    <w:rsid w:val="00C03B73"/>
    <w:rsid w:val="00C218E2"/>
    <w:rsid w:val="00CD6ACC"/>
    <w:rsid w:val="00D0307C"/>
    <w:rsid w:val="00D71661"/>
    <w:rsid w:val="00DD3C3C"/>
    <w:rsid w:val="00DE45CC"/>
    <w:rsid w:val="00DE49A9"/>
    <w:rsid w:val="00E42E69"/>
    <w:rsid w:val="00E70C4E"/>
    <w:rsid w:val="00EA3D5F"/>
    <w:rsid w:val="00EC0354"/>
    <w:rsid w:val="00F2216C"/>
    <w:rsid w:val="00F23874"/>
    <w:rsid w:val="00F441BC"/>
    <w:rsid w:val="00F538FC"/>
    <w:rsid w:val="00F6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6D477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D4776"/>
  </w:style>
  <w:style w:type="paragraph" w:customStyle="1" w:styleId="TableParagraph">
    <w:name w:val="Table Paragraph"/>
    <w:basedOn w:val="a"/>
    <w:uiPriority w:val="1"/>
    <w:qFormat/>
    <w:rsid w:val="00F60F30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6D477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D4776"/>
  </w:style>
  <w:style w:type="paragraph" w:customStyle="1" w:styleId="TableParagraph">
    <w:name w:val="Table Paragraph"/>
    <w:basedOn w:val="a"/>
    <w:uiPriority w:val="1"/>
    <w:qFormat/>
    <w:rsid w:val="00F60F30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F5712-965B-4411-9020-D5A79F42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bora</cp:lastModifiedBy>
  <cp:revision>34</cp:revision>
  <dcterms:created xsi:type="dcterms:W3CDTF">2020-02-26T05:38:00Z</dcterms:created>
  <dcterms:modified xsi:type="dcterms:W3CDTF">2022-08-15T10:20:00Z</dcterms:modified>
</cp:coreProperties>
</file>